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C9922" w14:textId="4B3E8D9E" w:rsidR="00461DB6" w:rsidRDefault="00A40DB1" w:rsidP="00144DD0">
      <w:pPr>
        <w:pStyle w:val="NoSpacing"/>
      </w:pPr>
    </w:p>
    <w:p w14:paraId="39CBC170" w14:textId="2491385D" w:rsidR="004B1EB4" w:rsidRDefault="005F577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A40DB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A40DB1">
        <w:rPr>
          <w:b/>
          <w:bCs/>
          <w:sz w:val="28"/>
          <w:szCs w:val="28"/>
        </w:rPr>
        <w:t>Pricing Summary</w:t>
      </w:r>
    </w:p>
    <w:p w14:paraId="18F6E173" w14:textId="25D5073E" w:rsidR="004B1EB4" w:rsidRDefault="004B1EB4">
      <w:pPr>
        <w:rPr>
          <w:color w:val="808080" w:themeColor="background1" w:themeShade="80"/>
          <w:sz w:val="18"/>
          <w:szCs w:val="18"/>
        </w:rPr>
      </w:pPr>
      <w:r w:rsidRPr="004B1EB4">
        <w:rPr>
          <w:color w:val="808080" w:themeColor="background1" w:themeShade="80"/>
          <w:sz w:val="18"/>
          <w:szCs w:val="18"/>
        </w:rPr>
        <w:t>Please complete, save and upload this f</w:t>
      </w:r>
      <w:r w:rsidR="004B0A3D">
        <w:rPr>
          <w:color w:val="808080" w:themeColor="background1" w:themeShade="80"/>
          <w:sz w:val="18"/>
          <w:szCs w:val="18"/>
        </w:rPr>
        <w:t>or</w:t>
      </w:r>
      <w:r w:rsidRPr="004B1EB4">
        <w:rPr>
          <w:color w:val="808080" w:themeColor="background1" w:themeShade="80"/>
          <w:sz w:val="18"/>
          <w:szCs w:val="18"/>
        </w:rPr>
        <w:t xml:space="preserve">m following the instructions found in the </w:t>
      </w:r>
      <w:r w:rsidRPr="004B1EB4">
        <w:rPr>
          <w:i/>
          <w:iCs/>
          <w:color w:val="808080" w:themeColor="background1" w:themeShade="80"/>
          <w:sz w:val="18"/>
          <w:szCs w:val="18"/>
        </w:rPr>
        <w:t>Request for Proposal</w:t>
      </w:r>
      <w:r w:rsidRPr="004B1EB4">
        <w:rPr>
          <w:color w:val="808080" w:themeColor="background1" w:themeShade="80"/>
          <w:sz w:val="18"/>
          <w:szCs w:val="18"/>
        </w:rPr>
        <w:t xml:space="preserve"> document</w:t>
      </w:r>
    </w:p>
    <w:p w14:paraId="5FEA4E0E" w14:textId="77777777" w:rsidR="00A40DB1" w:rsidRDefault="00A40DB1" w:rsidP="00A40DB1">
      <w:pPr>
        <w:pStyle w:val="Heading2"/>
        <w:spacing w:after="120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Pricing Data Form</w:t>
      </w:r>
    </w:p>
    <w:p w14:paraId="3AC1542A" w14:textId="77777777" w:rsidR="00A40DB1" w:rsidRDefault="00A40DB1" w:rsidP="00A40DB1">
      <w:pPr>
        <w:rPr>
          <w:rFonts w:ascii="Calibri" w:hAnsi="Calibri" w:cs="Arial"/>
          <w:i/>
          <w:color w:val="17365D"/>
        </w:rPr>
      </w:pPr>
      <w:r>
        <w:rPr>
          <w:rFonts w:cs="Arial"/>
          <w:i/>
          <w:color w:val="17365D"/>
        </w:rPr>
        <w:t>Complete and upload the Pricing data form, following the specific instructions on the form.</w:t>
      </w:r>
    </w:p>
    <w:p w14:paraId="25C6AA5F" w14:textId="77777777" w:rsidR="00A40DB1" w:rsidRDefault="00A40DB1" w:rsidP="00A40DB1">
      <w:pPr>
        <w:pStyle w:val="Heading2"/>
        <w:spacing w:after="120"/>
        <w:rPr>
          <w:rFonts w:ascii="Calibri" w:hAnsi="Calibri" w:cs="Arial"/>
          <w:color w:val="FF0000"/>
          <w:szCs w:val="22"/>
        </w:rPr>
      </w:pPr>
      <w:r>
        <w:rPr>
          <w:rFonts w:ascii="Calibri" w:hAnsi="Calibri" w:cs="Arial"/>
          <w:color w:val="FF0000"/>
          <w:szCs w:val="22"/>
        </w:rPr>
        <w:t>Checklist:</w:t>
      </w:r>
    </w:p>
    <w:p w14:paraId="5182D38E" w14:textId="77777777" w:rsidR="00A40DB1" w:rsidRDefault="00A40DB1" w:rsidP="00A40DB1">
      <w:pPr>
        <w:numPr>
          <w:ilvl w:val="0"/>
          <w:numId w:val="7"/>
        </w:numPr>
        <w:spacing w:after="240" w:line="240" w:lineRule="auto"/>
        <w:jc w:val="both"/>
        <w:rPr>
          <w:rFonts w:ascii="Calibri" w:hAnsi="Calibri" w:cs="Arial"/>
          <w:i/>
          <w:color w:val="FF0000"/>
        </w:rPr>
      </w:pPr>
      <w:r>
        <w:rPr>
          <w:rFonts w:cs="Arial"/>
          <w:i/>
          <w:color w:val="FF0000"/>
        </w:rPr>
        <w:t>Have you completed at least one pricing worksheet in the workbook provided for each, and every aircraft / service combination you propose?</w:t>
      </w:r>
    </w:p>
    <w:p w14:paraId="22FACEA5" w14:textId="77777777" w:rsidR="00A40DB1" w:rsidRDefault="00A40DB1" w:rsidP="00A40DB1">
      <w:pPr>
        <w:numPr>
          <w:ilvl w:val="0"/>
          <w:numId w:val="7"/>
        </w:numPr>
        <w:spacing w:after="240" w:line="240" w:lineRule="auto"/>
        <w:jc w:val="both"/>
        <w:rPr>
          <w:rFonts w:cs="Arial"/>
          <w:i/>
          <w:color w:val="FF0000"/>
        </w:rPr>
      </w:pPr>
      <w:r>
        <w:rPr>
          <w:rFonts w:cs="Arial"/>
          <w:i/>
          <w:color w:val="FF0000"/>
        </w:rPr>
        <w:t>Have you entered pricing in all applicable cells of each pricing worksheet?</w:t>
      </w:r>
    </w:p>
    <w:p w14:paraId="0AD6648A" w14:textId="77777777" w:rsidR="00A40DB1" w:rsidRDefault="00A40DB1" w:rsidP="00A40DB1">
      <w:pPr>
        <w:numPr>
          <w:ilvl w:val="0"/>
          <w:numId w:val="7"/>
        </w:numPr>
        <w:spacing w:after="240" w:line="240" w:lineRule="auto"/>
        <w:jc w:val="both"/>
        <w:rPr>
          <w:rFonts w:cs="Arial"/>
          <w:i/>
          <w:color w:val="FF0000"/>
        </w:rPr>
      </w:pPr>
      <w:r>
        <w:rPr>
          <w:rFonts w:cs="Arial"/>
          <w:i/>
          <w:color w:val="FF0000"/>
        </w:rPr>
        <w:t xml:space="preserve">Have you completed and uploaded to </w:t>
      </w:r>
      <w:proofErr w:type="spellStart"/>
      <w:r>
        <w:rPr>
          <w:rFonts w:cs="Arial"/>
          <w:i/>
          <w:color w:val="FF0000"/>
        </w:rPr>
        <w:t>Tenderlink</w:t>
      </w:r>
      <w:proofErr w:type="spellEnd"/>
      <w:r>
        <w:rPr>
          <w:rFonts w:cs="Arial"/>
          <w:i/>
          <w:color w:val="FF0000"/>
        </w:rPr>
        <w:t xml:space="preserve"> the entire pricing workbook as an Excel file (.</w:t>
      </w:r>
      <w:proofErr w:type="spellStart"/>
      <w:r>
        <w:rPr>
          <w:rFonts w:cs="Arial"/>
          <w:i/>
          <w:color w:val="FF0000"/>
        </w:rPr>
        <w:t>xls</w:t>
      </w:r>
      <w:proofErr w:type="spellEnd"/>
      <w:r>
        <w:rPr>
          <w:rFonts w:cs="Arial"/>
          <w:i/>
          <w:color w:val="FF0000"/>
        </w:rPr>
        <w:t xml:space="preserve"> or .xlsx)?</w:t>
      </w:r>
    </w:p>
    <w:p w14:paraId="7CCB63E4" w14:textId="088A5227" w:rsidR="00167009" w:rsidRPr="00144DD0" w:rsidRDefault="00167009" w:rsidP="00167009">
      <w:pPr>
        <w:rPr>
          <w:rFonts w:cs="Arial"/>
        </w:rPr>
      </w:pPr>
    </w:p>
    <w:p w14:paraId="4CD2360F" w14:textId="77777777" w:rsidR="00A40DB1" w:rsidRPr="00A40DB1" w:rsidRDefault="00A40DB1" w:rsidP="00A40DB1">
      <w:pPr>
        <w:pStyle w:val="Heading3"/>
        <w:spacing w:before="0" w:after="240" w:line="240" w:lineRule="auto"/>
        <w:jc w:val="both"/>
        <w:rPr>
          <w:rFonts w:ascii="Calibri" w:hAnsi="Calibri" w:cs="Arial"/>
          <w:b/>
          <w:bCs/>
          <w:color w:val="auto"/>
          <w:sz w:val="22"/>
          <w:szCs w:val="22"/>
        </w:rPr>
      </w:pPr>
      <w:r w:rsidRPr="00A40DB1">
        <w:rPr>
          <w:rFonts w:ascii="Calibri" w:hAnsi="Calibri" w:cs="Arial"/>
          <w:b/>
          <w:bCs/>
          <w:color w:val="auto"/>
          <w:sz w:val="22"/>
          <w:szCs w:val="22"/>
        </w:rPr>
        <w:t>Pricing Summary</w:t>
      </w:r>
    </w:p>
    <w:p w14:paraId="7865985F" w14:textId="4075458B" w:rsidR="00A40DB1" w:rsidRDefault="00A40DB1" w:rsidP="00A40DB1">
      <w:pPr>
        <w:keepNext/>
        <w:keepLines/>
        <w:rPr>
          <w:rFonts w:cs="Arial"/>
          <w:i/>
          <w:color w:val="17365D"/>
        </w:rPr>
      </w:pPr>
      <w:r w:rsidRPr="00A40DB1">
        <w:rPr>
          <w:rFonts w:cs="Arial"/>
          <w:i/>
          <w:color w:val="17365D"/>
        </w:rPr>
        <w:t xml:space="preserve">Provide </w:t>
      </w:r>
      <w:r w:rsidRPr="00A40DB1">
        <w:rPr>
          <w:rFonts w:cs="Arial"/>
          <w:b/>
          <w:bCs/>
          <w:i/>
          <w:color w:val="17365D"/>
        </w:rPr>
        <w:t>clear and</w:t>
      </w:r>
      <w:r w:rsidRPr="00A40DB1">
        <w:rPr>
          <w:rFonts w:cs="Arial"/>
          <w:i/>
          <w:color w:val="17365D"/>
        </w:rPr>
        <w:t xml:space="preserve"> </w:t>
      </w:r>
      <w:r w:rsidRPr="00A40DB1">
        <w:rPr>
          <w:rFonts w:cs="Arial"/>
          <w:b/>
          <w:bCs/>
          <w:i/>
          <w:color w:val="17365D"/>
        </w:rPr>
        <w:t>comprehensive</w:t>
      </w:r>
      <w:r w:rsidRPr="00A40DB1">
        <w:rPr>
          <w:rFonts w:cs="Arial"/>
          <w:i/>
          <w:color w:val="17365D"/>
        </w:rPr>
        <w:t xml:space="preserve"> proposed pricing. If required, include alternative pricing scenarios or additional explanations of information regarding pricing. Include the benefits of your proposed pricing from value and service delivery perspectives</w:t>
      </w:r>
    </w:p>
    <w:p w14:paraId="6C937F94" w14:textId="77777777" w:rsidR="00A40DB1" w:rsidRDefault="00A40DB1" w:rsidP="00A40DB1">
      <w:pPr>
        <w:rPr>
          <w:rFonts w:cs="Arial"/>
          <w:color w:val="C0504D"/>
        </w:rPr>
      </w:pPr>
      <w:r>
        <w:rPr>
          <w:rFonts w:cs="Arial"/>
          <w:color w:val="C0504D"/>
        </w:rPr>
        <w:t>&lt;Insert your response here&gt;</w:t>
      </w:r>
    </w:p>
    <w:p w14:paraId="21C416B8" w14:textId="77777777" w:rsidR="00167009" w:rsidRDefault="00167009" w:rsidP="00167009">
      <w:pPr>
        <w:rPr>
          <w:rFonts w:cs="Arial"/>
        </w:rPr>
      </w:pPr>
    </w:p>
    <w:p w14:paraId="7447E7F2" w14:textId="45F9ECA7" w:rsidR="004B0A3D" w:rsidRPr="004B0A3D" w:rsidRDefault="004B0A3D" w:rsidP="004B0A3D">
      <w:pPr>
        <w:jc w:val="center"/>
        <w:rPr>
          <w:sz w:val="16"/>
          <w:szCs w:val="16"/>
        </w:rPr>
      </w:pPr>
      <w:r w:rsidRPr="004B0A3D">
        <w:rPr>
          <w:sz w:val="16"/>
          <w:szCs w:val="16"/>
        </w:rPr>
        <w:t>-end-</w:t>
      </w:r>
    </w:p>
    <w:sectPr w:rsidR="004B0A3D" w:rsidRPr="004B0A3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D6F53" w14:textId="77777777" w:rsidR="004B1EB4" w:rsidRDefault="004B1EB4" w:rsidP="004B1EB4">
      <w:pPr>
        <w:spacing w:after="0" w:line="240" w:lineRule="auto"/>
      </w:pPr>
      <w:r>
        <w:separator/>
      </w:r>
    </w:p>
  </w:endnote>
  <w:endnote w:type="continuationSeparator" w:id="0">
    <w:p w14:paraId="2CC40234" w14:textId="77777777" w:rsidR="004B1EB4" w:rsidRDefault="004B1EB4" w:rsidP="004B1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D534B" w14:textId="696AF806" w:rsidR="004B1EB4" w:rsidRDefault="004B1EB4">
    <w:pPr>
      <w:pStyle w:val="Footer"/>
    </w:pPr>
    <w:r>
      <w:rPr>
        <w:noProof/>
      </w:rPr>
      <w:drawing>
        <wp:inline distT="0" distB="0" distL="0" distR="0" wp14:anchorId="032C28E9" wp14:editId="3F25912A">
          <wp:extent cx="1200150" cy="463164"/>
          <wp:effectExtent l="0" t="0" r="0" b="0"/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172" cy="484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4B1EB4">
      <w:rPr>
        <w:sz w:val="18"/>
        <w:szCs w:val="18"/>
      </w:rPr>
      <w:t xml:space="preserve">Page </w:t>
    </w:r>
    <w:r w:rsidRPr="004B1EB4">
      <w:rPr>
        <w:sz w:val="18"/>
        <w:szCs w:val="18"/>
      </w:rPr>
      <w:fldChar w:fldCharType="begin"/>
    </w:r>
    <w:r w:rsidRPr="004B1EB4">
      <w:rPr>
        <w:sz w:val="18"/>
        <w:szCs w:val="18"/>
      </w:rPr>
      <w:instrText xml:space="preserve"> PAGE  \* Arabic  \* MERGEFORMAT </w:instrText>
    </w:r>
    <w:r w:rsidRPr="004B1EB4">
      <w:rPr>
        <w:sz w:val="18"/>
        <w:szCs w:val="18"/>
      </w:rPr>
      <w:fldChar w:fldCharType="separate"/>
    </w:r>
    <w:r w:rsidRPr="004B1EB4">
      <w:rPr>
        <w:noProof/>
        <w:sz w:val="18"/>
        <w:szCs w:val="18"/>
      </w:rPr>
      <w:t>1</w:t>
    </w:r>
    <w:r w:rsidRPr="004B1EB4">
      <w:rPr>
        <w:sz w:val="18"/>
        <w:szCs w:val="18"/>
      </w:rPr>
      <w:fldChar w:fldCharType="end"/>
    </w:r>
    <w:r w:rsidRPr="004B1EB4">
      <w:rPr>
        <w:sz w:val="18"/>
        <w:szCs w:val="18"/>
      </w:rPr>
      <w:t xml:space="preserve"> of </w:t>
    </w:r>
    <w:r w:rsidRPr="004B1EB4">
      <w:rPr>
        <w:sz w:val="18"/>
        <w:szCs w:val="18"/>
      </w:rPr>
      <w:fldChar w:fldCharType="begin"/>
    </w:r>
    <w:r w:rsidRPr="004B1EB4">
      <w:rPr>
        <w:sz w:val="18"/>
        <w:szCs w:val="18"/>
      </w:rPr>
      <w:instrText xml:space="preserve"> NUMPAGES  \* Arabic  \* MERGEFORMAT </w:instrText>
    </w:r>
    <w:r w:rsidRPr="004B1EB4">
      <w:rPr>
        <w:sz w:val="18"/>
        <w:szCs w:val="18"/>
      </w:rPr>
      <w:fldChar w:fldCharType="separate"/>
    </w:r>
    <w:r w:rsidRPr="004B1EB4">
      <w:rPr>
        <w:noProof/>
        <w:sz w:val="18"/>
        <w:szCs w:val="18"/>
      </w:rPr>
      <w:t>2</w:t>
    </w:r>
    <w:r w:rsidRPr="004B1EB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FBDA3" w14:textId="77777777" w:rsidR="004B1EB4" w:rsidRDefault="004B1EB4" w:rsidP="004B1EB4">
      <w:pPr>
        <w:spacing w:after="0" w:line="240" w:lineRule="auto"/>
      </w:pPr>
      <w:r>
        <w:separator/>
      </w:r>
    </w:p>
  </w:footnote>
  <w:footnote w:type="continuationSeparator" w:id="0">
    <w:p w14:paraId="104DB9D9" w14:textId="77777777" w:rsidR="004B1EB4" w:rsidRDefault="004B1EB4" w:rsidP="004B1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A03D" w14:textId="6F2E1ABE" w:rsidR="004B1EB4" w:rsidRDefault="004B1EB4" w:rsidP="004B1EB4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C4CD8E" wp14:editId="713FC1BF">
          <wp:simplePos x="0" y="0"/>
          <wp:positionH relativeFrom="column">
            <wp:posOffset>4210050</wp:posOffset>
          </wp:positionH>
          <wp:positionV relativeFrom="paragraph">
            <wp:posOffset>-316230</wp:posOffset>
          </wp:positionV>
          <wp:extent cx="1670856" cy="489600"/>
          <wp:effectExtent l="0" t="0" r="5715" b="5715"/>
          <wp:wrapSquare wrapText="bothSides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856" cy="48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75406C3" w14:textId="35F89ED8" w:rsidR="004B1EB4" w:rsidRDefault="004B1EB4">
    <w:pPr>
      <w:pStyle w:val="Header"/>
    </w:pPr>
  </w:p>
  <w:p w14:paraId="1DF29206" w14:textId="2CAA5FF9" w:rsidR="004B1EB4" w:rsidRPr="004B1EB4" w:rsidRDefault="004B1EB4">
    <w:pPr>
      <w:pStyle w:val="Header"/>
      <w:rPr>
        <w:b/>
        <w:bCs/>
      </w:rPr>
    </w:pPr>
    <w:r w:rsidRPr="004B1EB4">
      <w:rPr>
        <w:b/>
        <w:bCs/>
      </w:rPr>
      <w:t>NAFC RFP ASIR 2021+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24E8D"/>
    <w:multiLevelType w:val="hybridMultilevel"/>
    <w:tmpl w:val="B76C388C"/>
    <w:lvl w:ilvl="0" w:tplc="0C090019">
      <w:start w:val="1"/>
      <w:numFmt w:val="lowerLetter"/>
      <w:lvlText w:val="%1."/>
      <w:lvlJc w:val="left"/>
      <w:pPr>
        <w:ind w:left="1571" w:hanging="360"/>
      </w:pPr>
    </w:lvl>
    <w:lvl w:ilvl="1" w:tplc="0C090019">
      <w:start w:val="1"/>
      <w:numFmt w:val="lowerLetter"/>
      <w:lvlText w:val="%2."/>
      <w:lvlJc w:val="left"/>
      <w:pPr>
        <w:ind w:left="2291" w:hanging="360"/>
      </w:pPr>
    </w:lvl>
    <w:lvl w:ilvl="2" w:tplc="0C09001B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AA62F63"/>
    <w:multiLevelType w:val="hybridMultilevel"/>
    <w:tmpl w:val="67B4CBA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95E25"/>
    <w:multiLevelType w:val="hybridMultilevel"/>
    <w:tmpl w:val="1BB41F6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8E6FD5"/>
    <w:multiLevelType w:val="hybridMultilevel"/>
    <w:tmpl w:val="B76C388C"/>
    <w:lvl w:ilvl="0" w:tplc="0C090019">
      <w:start w:val="1"/>
      <w:numFmt w:val="lowerLetter"/>
      <w:lvlText w:val="%1."/>
      <w:lvlJc w:val="left"/>
      <w:pPr>
        <w:ind w:left="1571" w:hanging="360"/>
      </w:pPr>
    </w:lvl>
    <w:lvl w:ilvl="1" w:tplc="0C090019">
      <w:start w:val="1"/>
      <w:numFmt w:val="lowerLetter"/>
      <w:lvlText w:val="%2."/>
      <w:lvlJc w:val="left"/>
      <w:pPr>
        <w:ind w:left="2291" w:hanging="360"/>
      </w:pPr>
    </w:lvl>
    <w:lvl w:ilvl="2" w:tplc="0C09001B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C0616F4"/>
    <w:multiLevelType w:val="hybridMultilevel"/>
    <w:tmpl w:val="B76C388C"/>
    <w:lvl w:ilvl="0" w:tplc="0C090019">
      <w:start w:val="1"/>
      <w:numFmt w:val="lowerLetter"/>
      <w:lvlText w:val="%1."/>
      <w:lvlJc w:val="left"/>
      <w:pPr>
        <w:ind w:left="1571" w:hanging="360"/>
      </w:pPr>
    </w:lvl>
    <w:lvl w:ilvl="1" w:tplc="0C090019">
      <w:start w:val="1"/>
      <w:numFmt w:val="lowerLetter"/>
      <w:lvlText w:val="%2."/>
      <w:lvlJc w:val="left"/>
      <w:pPr>
        <w:ind w:left="2291" w:hanging="360"/>
      </w:pPr>
    </w:lvl>
    <w:lvl w:ilvl="2" w:tplc="0C09001B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D1A4D17"/>
    <w:multiLevelType w:val="hybridMultilevel"/>
    <w:tmpl w:val="3F027BE8"/>
    <w:lvl w:ilvl="0" w:tplc="0C09001B">
      <w:start w:val="1"/>
      <w:numFmt w:val="lowerRoman"/>
      <w:lvlText w:val="%1."/>
      <w:lvlJc w:val="righ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1B">
      <w:start w:val="1"/>
      <w:numFmt w:val="lowerRoman"/>
      <w:lvlText w:val="%4."/>
      <w:lvlJc w:val="righ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6F241A"/>
    <w:multiLevelType w:val="hybridMultilevel"/>
    <w:tmpl w:val="B76C388C"/>
    <w:lvl w:ilvl="0" w:tplc="0C090019">
      <w:start w:val="1"/>
      <w:numFmt w:val="lowerLetter"/>
      <w:lvlText w:val="%1."/>
      <w:lvlJc w:val="left"/>
      <w:pPr>
        <w:ind w:left="1571" w:hanging="360"/>
      </w:pPr>
    </w:lvl>
    <w:lvl w:ilvl="1" w:tplc="0C090019">
      <w:start w:val="1"/>
      <w:numFmt w:val="lowerLetter"/>
      <w:lvlText w:val="%2."/>
      <w:lvlJc w:val="left"/>
      <w:pPr>
        <w:ind w:left="2291" w:hanging="360"/>
      </w:pPr>
    </w:lvl>
    <w:lvl w:ilvl="2" w:tplc="0C09001B">
      <w:start w:val="1"/>
      <w:numFmt w:val="lowerRoman"/>
      <w:lvlText w:val="%3."/>
      <w:lvlJc w:val="right"/>
      <w:pPr>
        <w:ind w:left="3011" w:hanging="180"/>
      </w:pPr>
    </w:lvl>
    <w:lvl w:ilvl="3" w:tplc="0C09000F" w:tentative="1">
      <w:start w:val="1"/>
      <w:numFmt w:val="decimal"/>
      <w:lvlText w:val="%4."/>
      <w:lvlJc w:val="left"/>
      <w:pPr>
        <w:ind w:left="3731" w:hanging="360"/>
      </w:pPr>
    </w:lvl>
    <w:lvl w:ilvl="4" w:tplc="0C090019" w:tentative="1">
      <w:start w:val="1"/>
      <w:numFmt w:val="lowerLetter"/>
      <w:lvlText w:val="%5."/>
      <w:lvlJc w:val="left"/>
      <w:pPr>
        <w:ind w:left="4451" w:hanging="360"/>
      </w:pPr>
    </w:lvl>
    <w:lvl w:ilvl="5" w:tplc="0C09001B" w:tentative="1">
      <w:start w:val="1"/>
      <w:numFmt w:val="lowerRoman"/>
      <w:lvlText w:val="%6."/>
      <w:lvlJc w:val="right"/>
      <w:pPr>
        <w:ind w:left="5171" w:hanging="180"/>
      </w:pPr>
    </w:lvl>
    <w:lvl w:ilvl="6" w:tplc="0C09000F" w:tentative="1">
      <w:start w:val="1"/>
      <w:numFmt w:val="decimal"/>
      <w:lvlText w:val="%7."/>
      <w:lvlJc w:val="left"/>
      <w:pPr>
        <w:ind w:left="5891" w:hanging="360"/>
      </w:pPr>
    </w:lvl>
    <w:lvl w:ilvl="7" w:tplc="0C090019" w:tentative="1">
      <w:start w:val="1"/>
      <w:numFmt w:val="lowerLetter"/>
      <w:lvlText w:val="%8."/>
      <w:lvlJc w:val="left"/>
      <w:pPr>
        <w:ind w:left="6611" w:hanging="360"/>
      </w:pPr>
    </w:lvl>
    <w:lvl w:ilvl="8" w:tplc="0C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EB4"/>
    <w:rsid w:val="00035446"/>
    <w:rsid w:val="000406B6"/>
    <w:rsid w:val="000B522D"/>
    <w:rsid w:val="00144DD0"/>
    <w:rsid w:val="00167009"/>
    <w:rsid w:val="0017141E"/>
    <w:rsid w:val="00204D2A"/>
    <w:rsid w:val="00215FE7"/>
    <w:rsid w:val="003A75A1"/>
    <w:rsid w:val="004B0A3D"/>
    <w:rsid w:val="004B1EB4"/>
    <w:rsid w:val="004F6AE4"/>
    <w:rsid w:val="00580E62"/>
    <w:rsid w:val="005F577E"/>
    <w:rsid w:val="00777A17"/>
    <w:rsid w:val="007F4982"/>
    <w:rsid w:val="008B2D2D"/>
    <w:rsid w:val="008C704A"/>
    <w:rsid w:val="008D40F1"/>
    <w:rsid w:val="009549A7"/>
    <w:rsid w:val="00A40DB1"/>
    <w:rsid w:val="00B613B8"/>
    <w:rsid w:val="00C72D83"/>
    <w:rsid w:val="00D6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35C686"/>
  <w15:chartTrackingRefBased/>
  <w15:docId w15:val="{77A1E1B9-4AF3-486A-8DF1-3D4AFBB2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8B2D2D"/>
    <w:pPr>
      <w:keepNext/>
      <w:keepLines/>
      <w:spacing w:after="240" w:line="240" w:lineRule="auto"/>
      <w:ind w:left="851" w:hanging="851"/>
      <w:jc w:val="both"/>
      <w:outlineLvl w:val="1"/>
    </w:pPr>
    <w:rPr>
      <w:rFonts w:ascii="Arial" w:eastAsia="Times New Roman" w:hAnsi="Arial" w:cs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0D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EB4"/>
  </w:style>
  <w:style w:type="paragraph" w:styleId="Footer">
    <w:name w:val="footer"/>
    <w:basedOn w:val="Normal"/>
    <w:link w:val="FooterChar"/>
    <w:uiPriority w:val="99"/>
    <w:unhideWhenUsed/>
    <w:rsid w:val="004B1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EB4"/>
  </w:style>
  <w:style w:type="paragraph" w:styleId="ListParagraph">
    <w:name w:val="List Paragraph"/>
    <w:basedOn w:val="Normal"/>
    <w:link w:val="ListParagraphChar"/>
    <w:uiPriority w:val="99"/>
    <w:qFormat/>
    <w:rsid w:val="004B0A3D"/>
    <w:pPr>
      <w:spacing w:after="60" w:line="240" w:lineRule="auto"/>
      <w:ind w:left="720"/>
      <w:contextualSpacing/>
    </w:pPr>
    <w:rPr>
      <w:rFonts w:ascii="Calibri" w:eastAsia="Times New Roman" w:hAnsi="Calibri" w:cs="Times New Roman"/>
      <w:szCs w:val="24"/>
      <w:lang w:eastAsia="en-AU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B0A3D"/>
    <w:rPr>
      <w:rFonts w:ascii="Calibri" w:eastAsia="Times New Roman" w:hAnsi="Calibri" w:cs="Times New Roman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B2D2D"/>
    <w:rPr>
      <w:rFonts w:ascii="Arial" w:eastAsia="Times New Roman" w:hAnsi="Arial" w:cs="Times New Roman"/>
      <w:b/>
      <w:bCs/>
      <w:szCs w:val="26"/>
    </w:rPr>
  </w:style>
  <w:style w:type="paragraph" w:styleId="NoSpacing">
    <w:name w:val="No Spacing"/>
    <w:uiPriority w:val="1"/>
    <w:qFormat/>
    <w:rsid w:val="00144DD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A40D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0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DF3C1C4967945B88D6308C10B83A7" ma:contentTypeVersion="12" ma:contentTypeDescription="Create a new document." ma:contentTypeScope="" ma:versionID="84eeeee1f94238f3002496e96f30e5ce">
  <xsd:schema xmlns:xsd="http://www.w3.org/2001/XMLSchema" xmlns:xs="http://www.w3.org/2001/XMLSchema" xmlns:p="http://schemas.microsoft.com/office/2006/metadata/properties" xmlns:ns2="78a52810-3e6c-44d6-a463-d26917084db2" xmlns:ns3="273944b2-c49e-4d9c-b47a-e2513151abcc" targetNamespace="http://schemas.microsoft.com/office/2006/metadata/properties" ma:root="true" ma:fieldsID="ce59b093b0848745319ab6297f192b67" ns2:_="" ns3:_="">
    <xsd:import namespace="78a52810-3e6c-44d6-a463-d26917084db2"/>
    <xsd:import namespace="273944b2-c49e-4d9c-b47a-e2513151a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52810-3e6c-44d6-a463-d26917084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944b2-c49e-4d9c-b47a-e2513151a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C06756-B51B-4B51-BC5E-92C8557D2F5C}"/>
</file>

<file path=customXml/itemProps2.xml><?xml version="1.0" encoding="utf-8"?>
<ds:datastoreItem xmlns:ds="http://schemas.openxmlformats.org/officeDocument/2006/customXml" ds:itemID="{AD31A200-B82A-4BE1-9853-4E05E0785DC5}"/>
</file>

<file path=customXml/itemProps3.xml><?xml version="1.0" encoding="utf-8"?>
<ds:datastoreItem xmlns:ds="http://schemas.openxmlformats.org/officeDocument/2006/customXml" ds:itemID="{8426FB5C-C825-4E31-AA57-ACDA1E02CB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Sparkes</dc:creator>
  <cp:keywords/>
  <dc:description/>
  <cp:lastModifiedBy>Deb Sparkes</cp:lastModifiedBy>
  <cp:revision>12</cp:revision>
  <dcterms:created xsi:type="dcterms:W3CDTF">2021-03-15T05:57:00Z</dcterms:created>
  <dcterms:modified xsi:type="dcterms:W3CDTF">2021-03-16T00:56:00Z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0x010100D0EDF3C1C4967945B88D6308C10B83A7</vt:lpwstr>
  </property>
</Properties>
</file>