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C9922" w14:textId="4B3E8D9E" w:rsidR="00461DB6" w:rsidRDefault="009549A7" w:rsidP="00144DD0">
      <w:pPr>
        <w:pStyle w:val="NoSpacing"/>
      </w:pPr>
    </w:p>
    <w:p w14:paraId="39CBC170" w14:textId="65817C2D" w:rsidR="004B1EB4" w:rsidRDefault="009549A7">
      <w:pPr>
        <w:rPr>
          <w:b/>
          <w:bCs/>
          <w:sz w:val="28"/>
          <w:szCs w:val="28"/>
        </w:rPr>
      </w:pPr>
      <w:r>
        <w:rPr>
          <w:b/>
          <w:bCs/>
          <w:sz w:val="28"/>
          <w:szCs w:val="28"/>
        </w:rPr>
        <w:t>9</w:t>
      </w:r>
      <w:r w:rsidR="00167009">
        <w:rPr>
          <w:b/>
          <w:bCs/>
          <w:sz w:val="28"/>
          <w:szCs w:val="28"/>
        </w:rPr>
        <w:t xml:space="preserve"> </w:t>
      </w:r>
      <w:r>
        <w:rPr>
          <w:b/>
          <w:bCs/>
          <w:sz w:val="28"/>
          <w:szCs w:val="28"/>
        </w:rPr>
        <w:t>Aircraft of Platform - Narrative</w:t>
      </w:r>
    </w:p>
    <w:p w14:paraId="18F6E173" w14:textId="25D5073E" w:rsidR="004B1EB4" w:rsidRDefault="004B1EB4">
      <w:pPr>
        <w:rPr>
          <w:color w:val="808080" w:themeColor="background1" w:themeShade="80"/>
          <w:sz w:val="18"/>
          <w:szCs w:val="18"/>
        </w:rPr>
      </w:pPr>
      <w:r w:rsidRPr="004B1EB4">
        <w:rPr>
          <w:color w:val="808080" w:themeColor="background1" w:themeShade="80"/>
          <w:sz w:val="18"/>
          <w:szCs w:val="18"/>
        </w:rPr>
        <w:t>Please complete, save and upload this f</w:t>
      </w:r>
      <w:r w:rsidR="004B0A3D">
        <w:rPr>
          <w:color w:val="808080" w:themeColor="background1" w:themeShade="80"/>
          <w:sz w:val="18"/>
          <w:szCs w:val="18"/>
        </w:rPr>
        <w:t>or</w:t>
      </w:r>
      <w:r w:rsidRPr="004B1EB4">
        <w:rPr>
          <w:color w:val="808080" w:themeColor="background1" w:themeShade="80"/>
          <w:sz w:val="18"/>
          <w:szCs w:val="18"/>
        </w:rPr>
        <w:t xml:space="preserve">m following the instructions found in the </w:t>
      </w:r>
      <w:r w:rsidRPr="004B1EB4">
        <w:rPr>
          <w:i/>
          <w:iCs/>
          <w:color w:val="808080" w:themeColor="background1" w:themeShade="80"/>
          <w:sz w:val="18"/>
          <w:szCs w:val="18"/>
        </w:rPr>
        <w:t>Request for Proposal</w:t>
      </w:r>
      <w:r w:rsidRPr="004B1EB4">
        <w:rPr>
          <w:color w:val="808080" w:themeColor="background1" w:themeShade="80"/>
          <w:sz w:val="18"/>
          <w:szCs w:val="18"/>
        </w:rPr>
        <w:t xml:space="preserve"> document</w:t>
      </w:r>
    </w:p>
    <w:p w14:paraId="5C36A9F0" w14:textId="337720EC" w:rsidR="00144DD0" w:rsidRDefault="009549A7" w:rsidP="00144DD0">
      <w:pPr>
        <w:pStyle w:val="Heading2"/>
        <w:keepLines w:val="0"/>
        <w:spacing w:after="120"/>
        <w:ind w:left="0" w:firstLine="0"/>
        <w:jc w:val="left"/>
        <w:rPr>
          <w:rFonts w:asciiTheme="minorHAnsi" w:hAnsiTheme="minorHAnsi" w:cs="Arial"/>
          <w:szCs w:val="22"/>
        </w:rPr>
      </w:pPr>
      <w:r>
        <w:rPr>
          <w:rFonts w:asciiTheme="minorHAnsi" w:hAnsiTheme="minorHAnsi" w:cs="Arial"/>
          <w:szCs w:val="22"/>
        </w:rPr>
        <w:t>Overview- Aircraft</w:t>
      </w:r>
    </w:p>
    <w:p w14:paraId="0257C665" w14:textId="2F36C1B4" w:rsidR="00167009" w:rsidRPr="00167009" w:rsidRDefault="009549A7" w:rsidP="00167009">
      <w:pPr>
        <w:rPr>
          <w:rFonts w:cs="Arial"/>
          <w:i/>
          <w:color w:val="17365D"/>
        </w:rPr>
      </w:pPr>
      <w:r w:rsidRPr="009549A7">
        <w:rPr>
          <w:rFonts w:cs="Arial"/>
          <w:i/>
          <w:color w:val="17365D"/>
        </w:rPr>
        <w:t xml:space="preserve">Provide a </w:t>
      </w:r>
      <w:r w:rsidRPr="009549A7">
        <w:rPr>
          <w:rFonts w:cs="Arial"/>
          <w:b/>
          <w:bCs/>
          <w:i/>
          <w:color w:val="17365D"/>
        </w:rPr>
        <w:t xml:space="preserve">brief </w:t>
      </w:r>
      <w:r w:rsidRPr="009549A7">
        <w:rPr>
          <w:rFonts w:cs="Arial"/>
          <w:i/>
          <w:color w:val="17365D"/>
        </w:rPr>
        <w:t>narrative that gives an overview of the Aircraft that will be used to supply the Services being proposed</w:t>
      </w:r>
      <w:r w:rsidR="00167009" w:rsidRPr="00167009">
        <w:rPr>
          <w:rFonts w:cs="Arial"/>
          <w:i/>
          <w:color w:val="17365D"/>
        </w:rPr>
        <w:t>.</w:t>
      </w:r>
    </w:p>
    <w:p w14:paraId="12DBA397" w14:textId="77777777" w:rsidR="00144DD0" w:rsidRPr="00144DD0" w:rsidRDefault="00144DD0" w:rsidP="00144DD0">
      <w:pPr>
        <w:rPr>
          <w:rFonts w:cs="Arial"/>
        </w:rPr>
      </w:pPr>
      <w:r>
        <w:rPr>
          <w:rFonts w:cs="Arial"/>
          <w:color w:val="C0504D"/>
        </w:rPr>
        <w:t>&lt;Insert your response here&gt;</w:t>
      </w:r>
    </w:p>
    <w:p w14:paraId="0F1F8F9B" w14:textId="77777777" w:rsidR="00144DD0" w:rsidRDefault="00144DD0" w:rsidP="00144DD0">
      <w:pPr>
        <w:rPr>
          <w:rFonts w:cs="Arial"/>
        </w:rPr>
      </w:pPr>
    </w:p>
    <w:p w14:paraId="48D4E62E" w14:textId="72E37D08" w:rsidR="00144DD0" w:rsidRDefault="009549A7" w:rsidP="00144DD0">
      <w:pPr>
        <w:pStyle w:val="Heading2"/>
        <w:spacing w:after="120"/>
        <w:ind w:left="0" w:firstLine="0"/>
        <w:jc w:val="left"/>
        <w:rPr>
          <w:rFonts w:asciiTheme="minorHAnsi" w:hAnsiTheme="minorHAnsi" w:cs="Arial"/>
          <w:szCs w:val="22"/>
        </w:rPr>
      </w:pPr>
      <w:r>
        <w:rPr>
          <w:rFonts w:asciiTheme="minorHAnsi" w:hAnsiTheme="minorHAnsi" w:cs="Arial"/>
          <w:szCs w:val="22"/>
        </w:rPr>
        <w:t>Avionics and Communications</w:t>
      </w:r>
    </w:p>
    <w:p w14:paraId="4344061F" w14:textId="6B6BA27D" w:rsidR="00144DD0" w:rsidRPr="00144DD0" w:rsidRDefault="009549A7" w:rsidP="00144DD0">
      <w:pPr>
        <w:keepNext/>
        <w:keepLines/>
        <w:rPr>
          <w:rFonts w:cs="Arial"/>
          <w:i/>
          <w:color w:val="17365D"/>
        </w:rPr>
      </w:pPr>
      <w:r w:rsidRPr="009549A7">
        <w:rPr>
          <w:rFonts w:cs="Arial"/>
          <w:i/>
          <w:color w:val="17365D"/>
        </w:rPr>
        <w:t xml:space="preserve">Provide additional narrative relating to the avionics and communications equipment to be utilised in the provision of the Services being proposed. This may include, amongst other things, radios, avionics, navigation, GPS, terrestrial and satellite telephony and messaging systems. </w:t>
      </w:r>
      <w:r w:rsidRPr="009549A7">
        <w:rPr>
          <w:rFonts w:cs="Arial"/>
          <w:i/>
          <w:color w:val="17365D"/>
        </w:rPr>
        <w:br/>
      </w:r>
      <w:r w:rsidRPr="009549A7">
        <w:rPr>
          <w:rFonts w:cs="Arial"/>
          <w:i/>
          <w:color w:val="17365D"/>
        </w:rPr>
        <w:br/>
        <w:t>Include narrative on how it is proposed to install ancillary radios so that rapid changeover of radios can be achieved if required. Include detail of any relevant enhanced avionics such as TCAS or GPWS, or any other safety enhancement systems. Specifically detail how the proposed radio &amp; intercom setup meets the requirements of the remote sensing role the aircraft is proposed for</w:t>
      </w:r>
      <w:r w:rsidR="00144DD0" w:rsidRPr="00144DD0">
        <w:rPr>
          <w:rFonts w:cs="Arial"/>
          <w:i/>
          <w:color w:val="17365D"/>
        </w:rPr>
        <w:t>.</w:t>
      </w:r>
    </w:p>
    <w:p w14:paraId="55B237D1" w14:textId="77777777" w:rsidR="00144DD0" w:rsidRPr="00144DD0" w:rsidRDefault="00144DD0" w:rsidP="00144DD0">
      <w:pPr>
        <w:rPr>
          <w:rFonts w:cs="Arial"/>
        </w:rPr>
      </w:pPr>
      <w:r>
        <w:rPr>
          <w:rFonts w:cs="Arial"/>
          <w:color w:val="C0504D"/>
        </w:rPr>
        <w:t>&lt;Insert your response here&gt;</w:t>
      </w:r>
    </w:p>
    <w:p w14:paraId="31143620" w14:textId="77777777" w:rsidR="00144DD0" w:rsidRPr="00144DD0" w:rsidRDefault="00144DD0" w:rsidP="00144DD0">
      <w:pPr>
        <w:rPr>
          <w:rFonts w:cs="Arial"/>
          <w:iCs/>
        </w:rPr>
      </w:pPr>
    </w:p>
    <w:p w14:paraId="0F004926" w14:textId="77777777" w:rsidR="009549A7" w:rsidRPr="009549A7" w:rsidRDefault="009549A7" w:rsidP="009549A7">
      <w:pPr>
        <w:spacing w:after="240"/>
        <w:rPr>
          <w:rFonts w:cstheme="minorHAnsi"/>
          <w:b/>
          <w:bCs/>
        </w:rPr>
      </w:pPr>
      <w:bookmarkStart w:id="0" w:name="_Toc416194736"/>
      <w:bookmarkStart w:id="1" w:name="_Toc416956542"/>
      <w:r w:rsidRPr="009549A7">
        <w:rPr>
          <w:rFonts w:cstheme="minorHAnsi"/>
          <w:b/>
          <w:bCs/>
        </w:rPr>
        <w:t>Aircraft Modifications, Performance and Enhancements</w:t>
      </w:r>
      <w:bookmarkEnd w:id="0"/>
      <w:bookmarkEnd w:id="1"/>
    </w:p>
    <w:p w14:paraId="3867E56A" w14:textId="45D7261F" w:rsidR="008C704A" w:rsidRDefault="009549A7" w:rsidP="00144DD0">
      <w:pPr>
        <w:rPr>
          <w:rFonts w:cs="Arial"/>
          <w:i/>
          <w:color w:val="17365D"/>
        </w:rPr>
      </w:pPr>
      <w:r w:rsidRPr="009549A7">
        <w:rPr>
          <w:rFonts w:cs="Arial"/>
          <w:i/>
          <w:color w:val="17365D"/>
        </w:rPr>
        <w:t xml:space="preserve">Provide </w:t>
      </w:r>
      <w:r w:rsidRPr="009549A7">
        <w:rPr>
          <w:rFonts w:cs="Arial"/>
          <w:b/>
          <w:bCs/>
          <w:i/>
          <w:color w:val="17365D"/>
        </w:rPr>
        <w:t xml:space="preserve">brief </w:t>
      </w:r>
      <w:r w:rsidRPr="009549A7">
        <w:rPr>
          <w:rFonts w:cs="Arial"/>
          <w:i/>
          <w:color w:val="17365D"/>
        </w:rPr>
        <w:t>details of how the Proposer will appropriately modify the aircraft to deliver the Services and to optimise the performance of aircraft for remote-sensing operations. Include descriptions of weight reduction strategies and of any performance enhancing devices that may be fitted to the aircraft being proposed</w:t>
      </w:r>
      <w:r w:rsidR="00167009">
        <w:rPr>
          <w:rFonts w:cs="Arial"/>
          <w:i/>
          <w:color w:val="17365D"/>
        </w:rPr>
        <w:t>.</w:t>
      </w:r>
    </w:p>
    <w:p w14:paraId="51835725" w14:textId="04C944FA" w:rsidR="00144DD0" w:rsidRPr="00144DD0" w:rsidRDefault="00144DD0" w:rsidP="00144DD0">
      <w:pPr>
        <w:rPr>
          <w:rFonts w:cs="Arial"/>
        </w:rPr>
      </w:pPr>
      <w:r>
        <w:rPr>
          <w:rFonts w:cs="Arial"/>
          <w:color w:val="C0504D"/>
        </w:rPr>
        <w:t>&lt;Insert your response here&gt;</w:t>
      </w:r>
    </w:p>
    <w:p w14:paraId="36B3071A" w14:textId="77777777" w:rsidR="00144DD0" w:rsidRDefault="00144DD0" w:rsidP="00144DD0">
      <w:pPr>
        <w:rPr>
          <w:rFonts w:cs="Arial"/>
        </w:rPr>
      </w:pPr>
    </w:p>
    <w:p w14:paraId="0D243010" w14:textId="14A2E326" w:rsidR="00144DD0" w:rsidRPr="00167009" w:rsidRDefault="009549A7" w:rsidP="00144DD0">
      <w:pPr>
        <w:pStyle w:val="Heading2"/>
        <w:spacing w:after="120"/>
        <w:ind w:left="0" w:firstLine="0"/>
        <w:jc w:val="left"/>
        <w:rPr>
          <w:rFonts w:asciiTheme="minorHAnsi" w:hAnsiTheme="minorHAnsi" w:cs="Arial"/>
          <w:szCs w:val="22"/>
        </w:rPr>
      </w:pPr>
      <w:r>
        <w:rPr>
          <w:rFonts w:asciiTheme="minorHAnsi" w:hAnsiTheme="minorHAnsi" w:cs="Arial"/>
          <w:szCs w:val="22"/>
        </w:rPr>
        <w:t>Recording System</w:t>
      </w:r>
    </w:p>
    <w:p w14:paraId="1431A0BE" w14:textId="4EF047A1" w:rsidR="009549A7" w:rsidRDefault="009549A7" w:rsidP="00144DD0">
      <w:pPr>
        <w:rPr>
          <w:rFonts w:cs="Arial"/>
          <w:i/>
          <w:color w:val="17365D"/>
        </w:rPr>
      </w:pPr>
      <w:r w:rsidRPr="009549A7">
        <w:rPr>
          <w:rFonts w:cs="Arial"/>
          <w:i/>
          <w:color w:val="17365D"/>
        </w:rPr>
        <w:t xml:space="preserve">Provide </w:t>
      </w:r>
      <w:r w:rsidRPr="009549A7">
        <w:rPr>
          <w:rFonts w:cs="Arial"/>
          <w:b/>
          <w:bCs/>
          <w:i/>
          <w:color w:val="17365D"/>
        </w:rPr>
        <w:t xml:space="preserve">details </w:t>
      </w:r>
      <w:r w:rsidRPr="009549A7">
        <w:rPr>
          <w:rFonts w:cs="Arial"/>
          <w:i/>
          <w:color w:val="17365D"/>
        </w:rPr>
        <w:t>of crash resistant Flight Data Recorders, Cockpit Voice Recorders and Cockpit Environment Recorders or similar equipment, for each aircraft proposed</w:t>
      </w:r>
      <w:r>
        <w:rPr>
          <w:rFonts w:cs="Arial"/>
          <w:i/>
          <w:color w:val="17365D"/>
        </w:rPr>
        <w:t>.</w:t>
      </w:r>
      <w:r w:rsidRPr="009549A7">
        <w:rPr>
          <w:rFonts w:cs="Arial"/>
          <w:i/>
          <w:color w:val="17365D"/>
        </w:rPr>
        <w:t xml:space="preserve"> </w:t>
      </w:r>
    </w:p>
    <w:p w14:paraId="075CFF76" w14:textId="1D425132" w:rsidR="00144DD0" w:rsidRPr="00144DD0" w:rsidRDefault="00144DD0" w:rsidP="00144DD0">
      <w:pPr>
        <w:rPr>
          <w:rFonts w:cs="Arial"/>
        </w:rPr>
      </w:pPr>
      <w:r>
        <w:rPr>
          <w:rFonts w:cs="Arial"/>
          <w:color w:val="C0504D"/>
        </w:rPr>
        <w:t>&lt;Insert your response here&gt;</w:t>
      </w:r>
    </w:p>
    <w:p w14:paraId="15C11010" w14:textId="47BAAEBB" w:rsidR="00144DD0" w:rsidRDefault="00144DD0" w:rsidP="00144DD0">
      <w:pPr>
        <w:rPr>
          <w:rFonts w:cs="Arial"/>
        </w:rPr>
      </w:pPr>
    </w:p>
    <w:p w14:paraId="03311B8F" w14:textId="236BD2C8" w:rsidR="00167009" w:rsidRDefault="009549A7" w:rsidP="00167009">
      <w:pPr>
        <w:pStyle w:val="Heading2"/>
        <w:spacing w:after="120"/>
        <w:ind w:left="0" w:firstLine="0"/>
        <w:jc w:val="left"/>
        <w:rPr>
          <w:rFonts w:asciiTheme="minorHAnsi" w:hAnsiTheme="minorHAnsi" w:cs="Arial"/>
          <w:szCs w:val="22"/>
        </w:rPr>
      </w:pPr>
      <w:r>
        <w:rPr>
          <w:rFonts w:asciiTheme="minorHAnsi" w:hAnsiTheme="minorHAnsi" w:cs="Arial"/>
          <w:szCs w:val="22"/>
        </w:rPr>
        <w:t>Global Positioning Systems</w:t>
      </w:r>
    </w:p>
    <w:p w14:paraId="0DFAEBB5" w14:textId="52765299" w:rsidR="00167009" w:rsidRDefault="009549A7" w:rsidP="00167009">
      <w:pPr>
        <w:rPr>
          <w:rFonts w:cs="Arial"/>
          <w:i/>
          <w:color w:val="17365D"/>
        </w:rPr>
      </w:pPr>
      <w:r w:rsidRPr="009549A7">
        <w:rPr>
          <w:rFonts w:cs="Arial"/>
          <w:i/>
          <w:color w:val="17365D"/>
        </w:rPr>
        <w:t xml:space="preserve">Provide </w:t>
      </w:r>
      <w:r w:rsidRPr="009549A7">
        <w:rPr>
          <w:rFonts w:cs="Arial"/>
          <w:b/>
          <w:bCs/>
          <w:i/>
          <w:color w:val="17365D"/>
        </w:rPr>
        <w:t>summary</w:t>
      </w:r>
      <w:r w:rsidRPr="009549A7">
        <w:rPr>
          <w:rFonts w:cs="Arial"/>
          <w:i/>
          <w:color w:val="17365D"/>
        </w:rPr>
        <w:t xml:space="preserve"> details relating to the Global Positioning Systems (GPS) to be utilised by the pilot(s) of the aircraft being proposed. Specifically detail how the GPS systems proposed will benefit the pilot and other crew during remote sensing operations</w:t>
      </w:r>
      <w:r w:rsidR="00167009">
        <w:rPr>
          <w:rFonts w:cs="Arial"/>
          <w:i/>
          <w:color w:val="17365D"/>
        </w:rPr>
        <w:t>.</w:t>
      </w:r>
    </w:p>
    <w:p w14:paraId="6E313F6B" w14:textId="77777777" w:rsidR="00167009" w:rsidRPr="00144DD0" w:rsidRDefault="00167009" w:rsidP="00167009">
      <w:pPr>
        <w:rPr>
          <w:rFonts w:cs="Arial"/>
        </w:rPr>
      </w:pPr>
      <w:r>
        <w:rPr>
          <w:rFonts w:cs="Arial"/>
          <w:color w:val="C0504D"/>
        </w:rPr>
        <w:t>&lt;Insert your response here&gt;</w:t>
      </w:r>
    </w:p>
    <w:p w14:paraId="725AD358" w14:textId="77777777" w:rsidR="00167009" w:rsidRDefault="00167009" w:rsidP="00167009">
      <w:pPr>
        <w:rPr>
          <w:rFonts w:cs="Arial"/>
        </w:rPr>
      </w:pPr>
    </w:p>
    <w:p w14:paraId="216AD154" w14:textId="328DCA19" w:rsidR="00167009" w:rsidRDefault="009549A7" w:rsidP="00167009">
      <w:pPr>
        <w:pStyle w:val="Heading2"/>
        <w:spacing w:after="120"/>
        <w:ind w:left="0" w:firstLine="0"/>
        <w:jc w:val="left"/>
        <w:rPr>
          <w:rFonts w:asciiTheme="minorHAnsi" w:hAnsiTheme="minorHAnsi" w:cs="Arial"/>
          <w:szCs w:val="22"/>
        </w:rPr>
      </w:pPr>
      <w:r>
        <w:rPr>
          <w:rFonts w:asciiTheme="minorHAnsi" w:hAnsiTheme="minorHAnsi" w:cs="Arial"/>
          <w:szCs w:val="22"/>
        </w:rPr>
        <w:t>Tracking System</w:t>
      </w:r>
    </w:p>
    <w:p w14:paraId="4059AEE0" w14:textId="77777777" w:rsidR="009549A7" w:rsidRPr="009549A7" w:rsidRDefault="009549A7" w:rsidP="009549A7">
      <w:pPr>
        <w:rPr>
          <w:rFonts w:cs="Arial"/>
          <w:i/>
          <w:color w:val="17365D"/>
        </w:rPr>
      </w:pPr>
      <w:r w:rsidRPr="009549A7">
        <w:rPr>
          <w:rFonts w:cs="Arial"/>
          <w:i/>
          <w:color w:val="17365D"/>
        </w:rPr>
        <w:t>Other than the information that may be provided in ARENA, provide any additional narrative relating to the tracking systems to be utilised in platform aircraft. Where appropriate include details of tracking for any other support vehicles being proposed. Include an outline of how the data will be delivered into AFAMS.</w:t>
      </w:r>
    </w:p>
    <w:p w14:paraId="0A71508A" w14:textId="77777777" w:rsidR="009549A7" w:rsidRDefault="009549A7" w:rsidP="009549A7">
      <w:pPr>
        <w:rPr>
          <w:rFonts w:cs="Arial"/>
          <w:i/>
          <w:color w:val="17365D"/>
        </w:rPr>
      </w:pPr>
      <w:r w:rsidRPr="009549A7">
        <w:rPr>
          <w:rFonts w:cs="Arial"/>
          <w:i/>
          <w:color w:val="17365D"/>
        </w:rPr>
        <w:t>Note: Proposers are advised to read and understand the details of "NAFC Standard OP-014 Tracking, Event Reporting &amp; Messaging" before responding to this question</w:t>
      </w:r>
    </w:p>
    <w:p w14:paraId="3FF596D2" w14:textId="6D9BBB67" w:rsidR="00167009" w:rsidRPr="00144DD0" w:rsidRDefault="00167009" w:rsidP="009549A7">
      <w:pPr>
        <w:rPr>
          <w:rFonts w:cs="Arial"/>
        </w:rPr>
      </w:pPr>
      <w:r>
        <w:rPr>
          <w:rFonts w:cs="Arial"/>
          <w:color w:val="C0504D"/>
        </w:rPr>
        <w:t>&lt;Insert your response here&gt;</w:t>
      </w:r>
    </w:p>
    <w:p w14:paraId="4BA7C989" w14:textId="77777777" w:rsidR="00167009" w:rsidRDefault="00167009" w:rsidP="00167009">
      <w:pPr>
        <w:rPr>
          <w:rFonts w:cs="Arial"/>
        </w:rPr>
      </w:pPr>
    </w:p>
    <w:p w14:paraId="121BAF62" w14:textId="77777777" w:rsidR="009549A7" w:rsidRPr="009549A7" w:rsidRDefault="009549A7" w:rsidP="009549A7">
      <w:pPr>
        <w:spacing w:after="240"/>
        <w:rPr>
          <w:rFonts w:cstheme="minorHAnsi"/>
          <w:b/>
          <w:bCs/>
        </w:rPr>
      </w:pPr>
      <w:bookmarkStart w:id="2" w:name="_Toc500340325"/>
      <w:r w:rsidRPr="009549A7">
        <w:rPr>
          <w:rFonts w:cstheme="minorHAnsi"/>
          <w:b/>
          <w:bCs/>
        </w:rPr>
        <w:t>Flight and Engine Event Reporting System</w:t>
      </w:r>
      <w:bookmarkEnd w:id="2"/>
    </w:p>
    <w:p w14:paraId="3FC079D9" w14:textId="77777777" w:rsidR="009549A7" w:rsidRPr="009549A7" w:rsidRDefault="009549A7" w:rsidP="009549A7">
      <w:pPr>
        <w:rPr>
          <w:rFonts w:cs="Arial"/>
          <w:i/>
          <w:color w:val="17365D"/>
        </w:rPr>
      </w:pPr>
      <w:r w:rsidRPr="009549A7">
        <w:rPr>
          <w:rFonts w:cs="Arial"/>
          <w:i/>
          <w:color w:val="17365D"/>
        </w:rPr>
        <w:t xml:space="preserve">Provide a </w:t>
      </w:r>
      <w:r w:rsidRPr="009549A7">
        <w:rPr>
          <w:rFonts w:cs="Arial"/>
          <w:b/>
          <w:bCs/>
          <w:i/>
          <w:color w:val="17365D"/>
        </w:rPr>
        <w:t>concise</w:t>
      </w:r>
      <w:r w:rsidRPr="009549A7">
        <w:rPr>
          <w:rFonts w:cs="Arial"/>
          <w:i/>
          <w:color w:val="17365D"/>
        </w:rPr>
        <w:t xml:space="preserve"> description of the event reporting system being used to report engine start/stop and flight (take-off and landing) events in aircraft being proposed. </w:t>
      </w:r>
    </w:p>
    <w:p w14:paraId="560F4FA0" w14:textId="77777777" w:rsidR="009549A7" w:rsidRPr="009549A7" w:rsidRDefault="009549A7" w:rsidP="009549A7">
      <w:pPr>
        <w:rPr>
          <w:rFonts w:cs="Arial"/>
          <w:i/>
          <w:color w:val="17365D"/>
        </w:rPr>
      </w:pPr>
      <w:r w:rsidRPr="009549A7">
        <w:rPr>
          <w:rFonts w:cs="Arial"/>
          <w:i/>
          <w:color w:val="17365D"/>
        </w:rPr>
        <w:t xml:space="preserve">Note: This question is not about Health and Usage Monitoring (HUMS) or similar aircraft systems. It is about the collection of engine start &amp; stop, take-off &amp; landing, and other flight event times and reporting them via satellite or cellular modem to NAFC / AFAMS. </w:t>
      </w:r>
    </w:p>
    <w:p w14:paraId="246E8624" w14:textId="77777777" w:rsidR="009549A7" w:rsidRPr="009549A7" w:rsidRDefault="009549A7" w:rsidP="009549A7">
      <w:pPr>
        <w:rPr>
          <w:rFonts w:cs="Arial"/>
          <w:i/>
          <w:color w:val="17365D"/>
        </w:rPr>
      </w:pPr>
      <w:r w:rsidRPr="009549A7">
        <w:rPr>
          <w:rFonts w:cs="Arial"/>
          <w:i/>
          <w:color w:val="17365D"/>
        </w:rPr>
        <w:t>Include details of the sensors or devices that will be used to trigger engine and flight events.</w:t>
      </w:r>
    </w:p>
    <w:p w14:paraId="26A9ED68" w14:textId="12A41A0E" w:rsidR="00167009" w:rsidRDefault="009549A7" w:rsidP="00167009">
      <w:pPr>
        <w:rPr>
          <w:rFonts w:cs="Arial"/>
          <w:i/>
          <w:color w:val="17365D"/>
        </w:rPr>
      </w:pPr>
      <w:r w:rsidRPr="009549A7">
        <w:rPr>
          <w:rFonts w:cs="Arial"/>
          <w:i/>
          <w:color w:val="17365D"/>
        </w:rPr>
        <w:t>Note: Proposers are advised to read and understand the details of "NAFC Standard OP-014 Tracking, Event Reporting &amp; Messaging" before responding to this question.</w:t>
      </w:r>
    </w:p>
    <w:p w14:paraId="60058279" w14:textId="77777777" w:rsidR="00167009" w:rsidRPr="00144DD0" w:rsidRDefault="00167009" w:rsidP="00167009">
      <w:pPr>
        <w:rPr>
          <w:rFonts w:cs="Arial"/>
        </w:rPr>
      </w:pPr>
      <w:r>
        <w:rPr>
          <w:rFonts w:cs="Arial"/>
          <w:color w:val="C0504D"/>
        </w:rPr>
        <w:t>&lt;Insert your response here&gt;</w:t>
      </w:r>
    </w:p>
    <w:p w14:paraId="4E6B580A" w14:textId="77777777" w:rsidR="00167009" w:rsidRDefault="00167009" w:rsidP="00167009">
      <w:pPr>
        <w:rPr>
          <w:rFonts w:cs="Arial"/>
        </w:rPr>
      </w:pPr>
    </w:p>
    <w:p w14:paraId="13F47337" w14:textId="5AF5C551" w:rsidR="00167009" w:rsidRDefault="009549A7" w:rsidP="00167009">
      <w:pPr>
        <w:pStyle w:val="Heading2"/>
        <w:spacing w:after="120"/>
        <w:ind w:left="0" w:firstLine="0"/>
        <w:jc w:val="left"/>
        <w:rPr>
          <w:rFonts w:asciiTheme="minorHAnsi" w:hAnsiTheme="minorHAnsi" w:cs="Arial"/>
          <w:szCs w:val="22"/>
        </w:rPr>
      </w:pPr>
      <w:r>
        <w:rPr>
          <w:rFonts w:asciiTheme="minorHAnsi" w:hAnsiTheme="minorHAnsi" w:cs="Arial"/>
          <w:szCs w:val="22"/>
        </w:rPr>
        <w:t>Aircraft Trend Monitoring System</w:t>
      </w:r>
    </w:p>
    <w:p w14:paraId="073334EC" w14:textId="77777777" w:rsidR="009549A7" w:rsidRPr="009549A7" w:rsidRDefault="009549A7" w:rsidP="009549A7">
      <w:pPr>
        <w:rPr>
          <w:rFonts w:cs="Arial"/>
          <w:i/>
          <w:color w:val="17365D"/>
        </w:rPr>
      </w:pPr>
      <w:r w:rsidRPr="009549A7">
        <w:rPr>
          <w:rFonts w:cs="Arial"/>
          <w:i/>
          <w:color w:val="17365D"/>
        </w:rPr>
        <w:t xml:space="preserve">Provide </w:t>
      </w:r>
      <w:r w:rsidRPr="009549A7">
        <w:rPr>
          <w:rFonts w:cs="Arial"/>
          <w:b/>
          <w:bCs/>
          <w:i/>
          <w:color w:val="17365D"/>
        </w:rPr>
        <w:t>summary</w:t>
      </w:r>
      <w:r w:rsidRPr="009549A7">
        <w:rPr>
          <w:rFonts w:cs="Arial"/>
          <w:i/>
          <w:color w:val="17365D"/>
        </w:rPr>
        <w:t xml:space="preserve"> details of any automated engine and flight parameter monitoring and recording system (e.g. ‘HUMS’ type trend monitoring systems). Where an automated system is not used, include details on the Proposer’s approach to manual trend monitoring.</w:t>
      </w:r>
    </w:p>
    <w:p w14:paraId="7CCB63E4" w14:textId="77777777" w:rsidR="00167009" w:rsidRPr="00144DD0" w:rsidRDefault="00167009" w:rsidP="00167009">
      <w:pPr>
        <w:rPr>
          <w:rFonts w:cs="Arial"/>
        </w:rPr>
      </w:pPr>
      <w:r>
        <w:rPr>
          <w:rFonts w:cs="Arial"/>
          <w:color w:val="C0504D"/>
        </w:rPr>
        <w:t>&lt;Insert your response here&gt;</w:t>
      </w:r>
    </w:p>
    <w:p w14:paraId="21C416B8" w14:textId="77777777" w:rsidR="00167009" w:rsidRDefault="00167009" w:rsidP="00167009">
      <w:pPr>
        <w:rPr>
          <w:rFonts w:cs="Arial"/>
        </w:rPr>
      </w:pPr>
    </w:p>
    <w:p w14:paraId="21E1F34F" w14:textId="77777777" w:rsidR="009549A7" w:rsidRPr="009549A7" w:rsidRDefault="009549A7" w:rsidP="009549A7">
      <w:pPr>
        <w:rPr>
          <w:rFonts w:eastAsia="Times New Roman" w:cs="Arial"/>
          <w:b/>
          <w:bCs/>
        </w:rPr>
      </w:pPr>
      <w:bookmarkStart w:id="3" w:name="_Hlk66787430"/>
      <w:bookmarkStart w:id="4" w:name="_Toc416194740"/>
      <w:bookmarkStart w:id="5" w:name="_Toc416956546"/>
      <w:r w:rsidRPr="009549A7">
        <w:rPr>
          <w:rFonts w:eastAsia="Times New Roman" w:cs="Arial"/>
          <w:b/>
          <w:bCs/>
        </w:rPr>
        <w:t>Passenger Carriage Capability Calculations</w:t>
      </w:r>
      <w:bookmarkEnd w:id="4"/>
      <w:bookmarkEnd w:id="5"/>
    </w:p>
    <w:p w14:paraId="261531A9" w14:textId="3B8B6764" w:rsidR="009549A7" w:rsidRDefault="009549A7" w:rsidP="00167009">
      <w:pPr>
        <w:rPr>
          <w:rFonts w:cs="Arial"/>
          <w:i/>
          <w:color w:val="17365D"/>
        </w:rPr>
      </w:pPr>
      <w:r w:rsidRPr="009549A7">
        <w:rPr>
          <w:rFonts w:cs="Arial"/>
          <w:i/>
          <w:color w:val="17365D"/>
        </w:rPr>
        <w:t>Clearly set out the calculations used to determine the Passenger Carrying Capability (PCC) for each aircraft proposed</w:t>
      </w:r>
      <w:r>
        <w:rPr>
          <w:rFonts w:cs="Arial"/>
          <w:i/>
          <w:color w:val="17365D"/>
        </w:rPr>
        <w:t>.</w:t>
      </w:r>
    </w:p>
    <w:p w14:paraId="342CD74A" w14:textId="234EEE35" w:rsidR="00167009" w:rsidRDefault="00167009" w:rsidP="00167009">
      <w:pPr>
        <w:rPr>
          <w:rFonts w:cs="Arial"/>
          <w:color w:val="C0504D"/>
        </w:rPr>
      </w:pPr>
      <w:r>
        <w:rPr>
          <w:rFonts w:cs="Arial"/>
          <w:color w:val="C0504D"/>
        </w:rPr>
        <w:t>&lt;Insert your response here&gt;</w:t>
      </w:r>
    </w:p>
    <w:p w14:paraId="45337695" w14:textId="492CF41F" w:rsidR="009549A7" w:rsidRDefault="009549A7" w:rsidP="00167009">
      <w:pPr>
        <w:rPr>
          <w:rFonts w:cs="Arial"/>
        </w:rPr>
      </w:pPr>
    </w:p>
    <w:p w14:paraId="5C9E14DD" w14:textId="647AB495" w:rsidR="009549A7" w:rsidRDefault="009549A7" w:rsidP="00167009">
      <w:pPr>
        <w:rPr>
          <w:rFonts w:cs="Arial"/>
        </w:rPr>
      </w:pPr>
    </w:p>
    <w:p w14:paraId="526E94D0" w14:textId="411BBD39" w:rsidR="009549A7" w:rsidRDefault="009549A7" w:rsidP="00167009">
      <w:pPr>
        <w:rPr>
          <w:rFonts w:cs="Arial"/>
        </w:rPr>
      </w:pPr>
    </w:p>
    <w:p w14:paraId="60371A0F" w14:textId="1B023133" w:rsidR="009549A7" w:rsidRDefault="009549A7" w:rsidP="00167009">
      <w:pPr>
        <w:rPr>
          <w:rFonts w:cs="Arial"/>
        </w:rPr>
      </w:pPr>
    </w:p>
    <w:p w14:paraId="3E26309E" w14:textId="77777777" w:rsidR="009549A7" w:rsidRPr="00144DD0" w:rsidRDefault="009549A7" w:rsidP="00167009">
      <w:pPr>
        <w:rPr>
          <w:rFonts w:cs="Arial"/>
        </w:rPr>
      </w:pPr>
    </w:p>
    <w:p w14:paraId="484CB4B4" w14:textId="77777777" w:rsidR="009549A7" w:rsidRPr="009549A7" w:rsidRDefault="009549A7" w:rsidP="009549A7">
      <w:pPr>
        <w:rPr>
          <w:rFonts w:eastAsia="Times New Roman" w:cs="Arial"/>
          <w:b/>
          <w:bCs/>
        </w:rPr>
      </w:pPr>
      <w:bookmarkStart w:id="6" w:name="_Toc416194741"/>
      <w:bookmarkStart w:id="7" w:name="_Toc416956547"/>
      <w:bookmarkEnd w:id="3"/>
      <w:r w:rsidRPr="009549A7">
        <w:rPr>
          <w:rFonts w:eastAsia="Times New Roman" w:cs="Arial"/>
          <w:b/>
          <w:bCs/>
        </w:rPr>
        <w:t>Seating &amp; Seatbelts</w:t>
      </w:r>
      <w:bookmarkEnd w:id="6"/>
      <w:bookmarkEnd w:id="7"/>
    </w:p>
    <w:p w14:paraId="1B904D61" w14:textId="77777777" w:rsidR="009549A7" w:rsidRPr="009549A7" w:rsidRDefault="009549A7" w:rsidP="009549A7">
      <w:pPr>
        <w:rPr>
          <w:rFonts w:cs="Arial"/>
          <w:i/>
          <w:color w:val="17365D"/>
        </w:rPr>
      </w:pPr>
      <w:r w:rsidRPr="009549A7">
        <w:rPr>
          <w:rFonts w:cs="Arial"/>
          <w:i/>
          <w:color w:val="17365D"/>
        </w:rPr>
        <w:t xml:space="preserve">Provide </w:t>
      </w:r>
      <w:r w:rsidRPr="009549A7">
        <w:rPr>
          <w:rFonts w:cs="Arial"/>
          <w:b/>
          <w:bCs/>
          <w:i/>
          <w:color w:val="17365D"/>
        </w:rPr>
        <w:t>summary</w:t>
      </w:r>
      <w:r w:rsidRPr="009549A7">
        <w:rPr>
          <w:rFonts w:cs="Arial"/>
          <w:i/>
          <w:color w:val="17365D"/>
        </w:rPr>
        <w:t xml:space="preserve"> information relating to the seating and seatbelt type and configuration to be fitted in the aircraft being proposed. Include details of which seats have upper body restraints, 3 point, 4 point or 5 point seatbelts, and inertial reel seatbelts. Where appropriate, insert or attach photographs or diagrams of the seating configuration.</w:t>
      </w:r>
    </w:p>
    <w:p w14:paraId="12318275" w14:textId="77777777" w:rsidR="009549A7" w:rsidRPr="00144DD0" w:rsidRDefault="009549A7" w:rsidP="009549A7">
      <w:pPr>
        <w:rPr>
          <w:rFonts w:cs="Arial"/>
        </w:rPr>
      </w:pPr>
      <w:r>
        <w:rPr>
          <w:rFonts w:cs="Arial"/>
          <w:color w:val="C0504D"/>
        </w:rPr>
        <w:t>&lt;Insert your response here&gt;</w:t>
      </w:r>
    </w:p>
    <w:p w14:paraId="374C0641" w14:textId="01AFEB3F" w:rsidR="00167009" w:rsidRDefault="00167009" w:rsidP="00167009">
      <w:pPr>
        <w:rPr>
          <w:rFonts w:cs="Arial"/>
        </w:rPr>
      </w:pPr>
    </w:p>
    <w:p w14:paraId="725E51B5" w14:textId="77777777" w:rsidR="009549A7" w:rsidRPr="009549A7" w:rsidRDefault="009549A7" w:rsidP="009549A7">
      <w:pPr>
        <w:rPr>
          <w:rFonts w:eastAsia="Times New Roman" w:cs="Arial"/>
          <w:b/>
          <w:bCs/>
        </w:rPr>
      </w:pPr>
      <w:bookmarkStart w:id="8" w:name="_Toc416194743"/>
      <w:bookmarkStart w:id="9" w:name="_Toc416956549"/>
      <w:r w:rsidRPr="009549A7">
        <w:rPr>
          <w:rFonts w:eastAsia="Times New Roman" w:cs="Arial"/>
          <w:b/>
          <w:bCs/>
        </w:rPr>
        <w:t>Other Calculations or Analysis</w:t>
      </w:r>
      <w:bookmarkEnd w:id="8"/>
      <w:bookmarkEnd w:id="9"/>
    </w:p>
    <w:p w14:paraId="1AB1D7E7" w14:textId="54D4FF1C" w:rsidR="009549A7" w:rsidRPr="00167009" w:rsidRDefault="009549A7" w:rsidP="009549A7">
      <w:pPr>
        <w:rPr>
          <w:rFonts w:cs="Arial"/>
          <w:i/>
          <w:color w:val="17365D"/>
        </w:rPr>
      </w:pPr>
      <w:r w:rsidRPr="009549A7">
        <w:rPr>
          <w:rFonts w:cs="Arial"/>
          <w:i/>
          <w:color w:val="17365D"/>
        </w:rPr>
        <w:t>Provide any other calculations or analysis which might be considered</w:t>
      </w:r>
      <w:r w:rsidRPr="00167009">
        <w:rPr>
          <w:rFonts w:cs="Arial"/>
          <w:i/>
          <w:color w:val="17365D"/>
        </w:rPr>
        <w:t>.</w:t>
      </w:r>
    </w:p>
    <w:p w14:paraId="33B47B61" w14:textId="77777777" w:rsidR="009549A7" w:rsidRPr="00144DD0" w:rsidRDefault="009549A7" w:rsidP="009549A7">
      <w:pPr>
        <w:rPr>
          <w:rFonts w:cs="Arial"/>
        </w:rPr>
      </w:pPr>
      <w:r>
        <w:rPr>
          <w:rFonts w:cs="Arial"/>
          <w:color w:val="C0504D"/>
        </w:rPr>
        <w:t>&lt;Insert your response here&gt;</w:t>
      </w:r>
    </w:p>
    <w:p w14:paraId="54E075B9" w14:textId="77777777" w:rsidR="009549A7" w:rsidRDefault="009549A7" w:rsidP="00167009">
      <w:pPr>
        <w:rPr>
          <w:rFonts w:cs="Arial"/>
        </w:rPr>
      </w:pPr>
    </w:p>
    <w:p w14:paraId="7447E7F2" w14:textId="45F9ECA7" w:rsidR="004B0A3D" w:rsidRPr="004B0A3D" w:rsidRDefault="004B0A3D" w:rsidP="004B0A3D">
      <w:pPr>
        <w:jc w:val="center"/>
        <w:rPr>
          <w:sz w:val="16"/>
          <w:szCs w:val="16"/>
        </w:rPr>
      </w:pPr>
      <w:r w:rsidRPr="004B0A3D">
        <w:rPr>
          <w:sz w:val="16"/>
          <w:szCs w:val="16"/>
        </w:rPr>
        <w:t>-end-</w:t>
      </w:r>
    </w:p>
    <w:sectPr w:rsidR="004B0A3D" w:rsidRPr="004B0A3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6F53" w14:textId="77777777" w:rsidR="004B1EB4" w:rsidRDefault="004B1EB4" w:rsidP="004B1EB4">
      <w:pPr>
        <w:spacing w:after="0" w:line="240" w:lineRule="auto"/>
      </w:pPr>
      <w:r>
        <w:separator/>
      </w:r>
    </w:p>
  </w:endnote>
  <w:endnote w:type="continuationSeparator" w:id="0">
    <w:p w14:paraId="2CC40234" w14:textId="77777777" w:rsidR="004B1EB4" w:rsidRDefault="004B1EB4" w:rsidP="004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534B" w14:textId="696AF806" w:rsidR="004B1EB4" w:rsidRDefault="004B1EB4">
    <w:pPr>
      <w:pStyle w:val="Footer"/>
    </w:pPr>
    <w:r>
      <w:rPr>
        <w:noProof/>
      </w:rPr>
      <w:drawing>
        <wp:inline distT="0" distB="0" distL="0" distR="0" wp14:anchorId="032C28E9" wp14:editId="3F25912A">
          <wp:extent cx="1200150" cy="463164"/>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4172" cy="484012"/>
                  </a:xfrm>
                  <a:prstGeom prst="rect">
                    <a:avLst/>
                  </a:prstGeom>
                </pic:spPr>
              </pic:pic>
            </a:graphicData>
          </a:graphic>
        </wp:inline>
      </w:drawing>
    </w:r>
    <w:r>
      <w:tab/>
    </w:r>
    <w:r>
      <w:tab/>
    </w:r>
    <w:r w:rsidRPr="004B1EB4">
      <w:rPr>
        <w:sz w:val="18"/>
        <w:szCs w:val="18"/>
      </w:rPr>
      <w:t xml:space="preserve">Page </w:t>
    </w:r>
    <w:r w:rsidRPr="004B1EB4">
      <w:rPr>
        <w:sz w:val="18"/>
        <w:szCs w:val="18"/>
      </w:rPr>
      <w:fldChar w:fldCharType="begin"/>
    </w:r>
    <w:r w:rsidRPr="004B1EB4">
      <w:rPr>
        <w:sz w:val="18"/>
        <w:szCs w:val="18"/>
      </w:rPr>
      <w:instrText xml:space="preserve"> PAGE  \* Arabic  \* MERGEFORMAT </w:instrText>
    </w:r>
    <w:r w:rsidRPr="004B1EB4">
      <w:rPr>
        <w:sz w:val="18"/>
        <w:szCs w:val="18"/>
      </w:rPr>
      <w:fldChar w:fldCharType="separate"/>
    </w:r>
    <w:r w:rsidRPr="004B1EB4">
      <w:rPr>
        <w:noProof/>
        <w:sz w:val="18"/>
        <w:szCs w:val="18"/>
      </w:rPr>
      <w:t>1</w:t>
    </w:r>
    <w:r w:rsidRPr="004B1EB4">
      <w:rPr>
        <w:sz w:val="18"/>
        <w:szCs w:val="18"/>
      </w:rPr>
      <w:fldChar w:fldCharType="end"/>
    </w:r>
    <w:r w:rsidRPr="004B1EB4">
      <w:rPr>
        <w:sz w:val="18"/>
        <w:szCs w:val="18"/>
      </w:rPr>
      <w:t xml:space="preserve"> of </w:t>
    </w:r>
    <w:r w:rsidRPr="004B1EB4">
      <w:rPr>
        <w:sz w:val="18"/>
        <w:szCs w:val="18"/>
      </w:rPr>
      <w:fldChar w:fldCharType="begin"/>
    </w:r>
    <w:r w:rsidRPr="004B1EB4">
      <w:rPr>
        <w:sz w:val="18"/>
        <w:szCs w:val="18"/>
      </w:rPr>
      <w:instrText xml:space="preserve"> NUMPAGES  \* Arabic  \* MERGEFORMAT </w:instrText>
    </w:r>
    <w:r w:rsidRPr="004B1EB4">
      <w:rPr>
        <w:sz w:val="18"/>
        <w:szCs w:val="18"/>
      </w:rPr>
      <w:fldChar w:fldCharType="separate"/>
    </w:r>
    <w:r w:rsidRPr="004B1EB4">
      <w:rPr>
        <w:noProof/>
        <w:sz w:val="18"/>
        <w:szCs w:val="18"/>
      </w:rPr>
      <w:t>2</w:t>
    </w:r>
    <w:r w:rsidRPr="004B1EB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FBDA3" w14:textId="77777777" w:rsidR="004B1EB4" w:rsidRDefault="004B1EB4" w:rsidP="004B1EB4">
      <w:pPr>
        <w:spacing w:after="0" w:line="240" w:lineRule="auto"/>
      </w:pPr>
      <w:r>
        <w:separator/>
      </w:r>
    </w:p>
  </w:footnote>
  <w:footnote w:type="continuationSeparator" w:id="0">
    <w:p w14:paraId="104DB9D9" w14:textId="77777777" w:rsidR="004B1EB4" w:rsidRDefault="004B1EB4" w:rsidP="004B1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DA03D" w14:textId="6F2E1ABE" w:rsidR="004B1EB4" w:rsidRDefault="004B1EB4" w:rsidP="004B1EB4">
    <w:pPr>
      <w:pStyle w:val="Header"/>
      <w:jc w:val="right"/>
    </w:pPr>
    <w:r>
      <w:rPr>
        <w:noProof/>
      </w:rPr>
      <w:drawing>
        <wp:anchor distT="0" distB="0" distL="114300" distR="114300" simplePos="0" relativeHeight="251658240" behindDoc="0" locked="0" layoutInCell="1" allowOverlap="1" wp14:anchorId="56C4CD8E" wp14:editId="713FC1BF">
          <wp:simplePos x="0" y="0"/>
          <wp:positionH relativeFrom="column">
            <wp:posOffset>4210050</wp:posOffset>
          </wp:positionH>
          <wp:positionV relativeFrom="paragraph">
            <wp:posOffset>-316230</wp:posOffset>
          </wp:positionV>
          <wp:extent cx="1670856" cy="489600"/>
          <wp:effectExtent l="0" t="0" r="5715"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856" cy="489600"/>
                  </a:xfrm>
                  <a:prstGeom prst="rect">
                    <a:avLst/>
                  </a:prstGeom>
                </pic:spPr>
              </pic:pic>
            </a:graphicData>
          </a:graphic>
        </wp:anchor>
      </w:drawing>
    </w:r>
  </w:p>
  <w:p w14:paraId="775406C3" w14:textId="35F89ED8" w:rsidR="004B1EB4" w:rsidRDefault="004B1EB4">
    <w:pPr>
      <w:pStyle w:val="Header"/>
    </w:pPr>
  </w:p>
  <w:p w14:paraId="1DF29206" w14:textId="2CAA5FF9" w:rsidR="004B1EB4" w:rsidRPr="004B1EB4" w:rsidRDefault="004B1EB4">
    <w:pPr>
      <w:pStyle w:val="Header"/>
      <w:rPr>
        <w:b/>
        <w:bCs/>
      </w:rPr>
    </w:pPr>
    <w:r w:rsidRPr="004B1EB4">
      <w:rPr>
        <w:b/>
        <w:bCs/>
      </w:rPr>
      <w:t>NAFC RFP ASIR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24E8D"/>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Times New Roman"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Times New Roman"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Times New Roman"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4A8E6FD5"/>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6D1A4D17"/>
    <w:multiLevelType w:val="hybridMultilevel"/>
    <w:tmpl w:val="3F027BE8"/>
    <w:lvl w:ilvl="0" w:tplc="0C09001B">
      <w:start w:val="1"/>
      <w:numFmt w:val="lowerRoman"/>
      <w:lvlText w:val="%1."/>
      <w:lvlJc w:val="righ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1B">
      <w:start w:val="1"/>
      <w:numFmt w:val="lowerRoman"/>
      <w:lvlText w:val="%4."/>
      <w:lvlJc w:val="righ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776F241A"/>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B4"/>
    <w:rsid w:val="00035446"/>
    <w:rsid w:val="000406B6"/>
    <w:rsid w:val="000B522D"/>
    <w:rsid w:val="00144DD0"/>
    <w:rsid w:val="00167009"/>
    <w:rsid w:val="0017141E"/>
    <w:rsid w:val="00204D2A"/>
    <w:rsid w:val="00215FE7"/>
    <w:rsid w:val="003A75A1"/>
    <w:rsid w:val="004B0A3D"/>
    <w:rsid w:val="004B1EB4"/>
    <w:rsid w:val="004F6AE4"/>
    <w:rsid w:val="00580E62"/>
    <w:rsid w:val="00777A17"/>
    <w:rsid w:val="007F4982"/>
    <w:rsid w:val="008B2D2D"/>
    <w:rsid w:val="008C704A"/>
    <w:rsid w:val="008D40F1"/>
    <w:rsid w:val="009549A7"/>
    <w:rsid w:val="00B613B8"/>
    <w:rsid w:val="00C72D83"/>
    <w:rsid w:val="00D64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C686"/>
  <w15:chartTrackingRefBased/>
  <w15:docId w15:val="{77A1E1B9-4AF3-486A-8DF1-3D4AFBB2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8B2D2D"/>
    <w:pPr>
      <w:keepNext/>
      <w:keepLines/>
      <w:spacing w:after="240" w:line="240" w:lineRule="auto"/>
      <w:ind w:left="851" w:hanging="851"/>
      <w:jc w:val="both"/>
      <w:outlineLvl w:val="1"/>
    </w:pPr>
    <w:rPr>
      <w:rFonts w:ascii="Arial" w:eastAsia="Times New Roman" w:hAnsi="Arial" w:cs="Times New Roman"/>
      <w:b/>
      <w:b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EB4"/>
  </w:style>
  <w:style w:type="paragraph" w:styleId="Footer">
    <w:name w:val="footer"/>
    <w:basedOn w:val="Normal"/>
    <w:link w:val="FooterChar"/>
    <w:uiPriority w:val="99"/>
    <w:unhideWhenUsed/>
    <w:rsid w:val="004B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EB4"/>
  </w:style>
  <w:style w:type="paragraph" w:styleId="ListParagraph">
    <w:name w:val="List Paragraph"/>
    <w:basedOn w:val="Normal"/>
    <w:link w:val="ListParagraphChar"/>
    <w:uiPriority w:val="99"/>
    <w:qFormat/>
    <w:rsid w:val="004B0A3D"/>
    <w:pPr>
      <w:spacing w:after="60" w:line="240" w:lineRule="auto"/>
      <w:ind w:left="720"/>
      <w:contextualSpacing/>
    </w:pPr>
    <w:rPr>
      <w:rFonts w:ascii="Calibri" w:eastAsia="Times New Roman" w:hAnsi="Calibri" w:cs="Times New Roman"/>
      <w:szCs w:val="24"/>
      <w:lang w:eastAsia="en-AU"/>
    </w:rPr>
  </w:style>
  <w:style w:type="character" w:customStyle="1" w:styleId="ListParagraphChar">
    <w:name w:val="List Paragraph Char"/>
    <w:basedOn w:val="DefaultParagraphFont"/>
    <w:link w:val="ListParagraph"/>
    <w:uiPriority w:val="99"/>
    <w:rsid w:val="004B0A3D"/>
    <w:rPr>
      <w:rFonts w:ascii="Calibri" w:eastAsia="Times New Roman" w:hAnsi="Calibri" w:cs="Times New Roman"/>
      <w:szCs w:val="24"/>
      <w:lang w:eastAsia="en-AU"/>
    </w:rPr>
  </w:style>
  <w:style w:type="character" w:customStyle="1" w:styleId="Heading2Char">
    <w:name w:val="Heading 2 Char"/>
    <w:basedOn w:val="DefaultParagraphFont"/>
    <w:link w:val="Heading2"/>
    <w:uiPriority w:val="99"/>
    <w:semiHidden/>
    <w:rsid w:val="008B2D2D"/>
    <w:rPr>
      <w:rFonts w:ascii="Arial" w:eastAsia="Times New Roman" w:hAnsi="Arial" w:cs="Times New Roman"/>
      <w:b/>
      <w:bCs/>
      <w:szCs w:val="26"/>
    </w:rPr>
  </w:style>
  <w:style w:type="paragraph" w:styleId="NoSpacing">
    <w:name w:val="No Spacing"/>
    <w:uiPriority w:val="1"/>
    <w:qFormat/>
    <w:rsid w:val="00144D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024717">
      <w:bodyDiv w:val="1"/>
      <w:marLeft w:val="0"/>
      <w:marRight w:val="0"/>
      <w:marTop w:val="0"/>
      <w:marBottom w:val="0"/>
      <w:divBdr>
        <w:top w:val="none" w:sz="0" w:space="0" w:color="auto"/>
        <w:left w:val="none" w:sz="0" w:space="0" w:color="auto"/>
        <w:bottom w:val="none" w:sz="0" w:space="0" w:color="auto"/>
        <w:right w:val="none" w:sz="0" w:space="0" w:color="auto"/>
      </w:divBdr>
    </w:div>
    <w:div w:id="80763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18023F-C085-4793-A399-F17632B4381A}"/>
</file>

<file path=customXml/itemProps2.xml><?xml version="1.0" encoding="utf-8"?>
<ds:datastoreItem xmlns:ds="http://schemas.openxmlformats.org/officeDocument/2006/customXml" ds:itemID="{DA237D12-AE7E-459B-B6E6-30538361595D}"/>
</file>

<file path=customXml/itemProps3.xml><?xml version="1.0" encoding="utf-8"?>
<ds:datastoreItem xmlns:ds="http://schemas.openxmlformats.org/officeDocument/2006/customXml" ds:itemID="{8A8B7CF5-727C-4036-92BD-643DAA19CFB3}"/>
</file>

<file path=docProps/app.xml><?xml version="1.0" encoding="utf-8"?>
<Properties xmlns="http://schemas.openxmlformats.org/officeDocument/2006/extended-properties" xmlns:vt="http://schemas.openxmlformats.org/officeDocument/2006/docPropsVTypes">
  <Template>Normal</Template>
  <TotalTime>53</TotalTime>
  <Pages>3</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Sparkes</dc:creator>
  <cp:keywords/>
  <dc:description/>
  <cp:lastModifiedBy>Deb Sparkes</cp:lastModifiedBy>
  <cp:revision>10</cp:revision>
  <dcterms:created xsi:type="dcterms:W3CDTF">2021-03-15T05:57:00Z</dcterms:created>
  <dcterms:modified xsi:type="dcterms:W3CDTF">2021-03-16T00:45:00Z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