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924A27" w:rsidP="00144DD0">
      <w:pPr>
        <w:pStyle w:val="NoSpacing"/>
      </w:pPr>
    </w:p>
    <w:p w14:paraId="39CBC170" w14:textId="447F6060" w:rsidR="004B1EB4" w:rsidRDefault="008C704A">
      <w:pPr>
        <w:rPr>
          <w:b/>
          <w:bCs/>
          <w:sz w:val="28"/>
          <w:szCs w:val="28"/>
        </w:rPr>
      </w:pPr>
      <w:r>
        <w:rPr>
          <w:b/>
          <w:bCs/>
          <w:sz w:val="28"/>
          <w:szCs w:val="28"/>
        </w:rPr>
        <w:t>6</w:t>
      </w:r>
      <w:r w:rsidR="004B1EB4" w:rsidRPr="004B1EB4">
        <w:rPr>
          <w:b/>
          <w:bCs/>
          <w:sz w:val="28"/>
          <w:szCs w:val="28"/>
        </w:rPr>
        <w:t xml:space="preserve"> </w:t>
      </w:r>
      <w:r>
        <w:rPr>
          <w:b/>
          <w:bCs/>
          <w:sz w:val="28"/>
          <w:szCs w:val="28"/>
        </w:rPr>
        <w:t>Infrastructure and Maintenance</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5C36A9F0" w14:textId="7F043E5D" w:rsidR="00144DD0" w:rsidRDefault="008C704A" w:rsidP="00144DD0">
      <w:pPr>
        <w:pStyle w:val="Heading2"/>
        <w:keepLines w:val="0"/>
        <w:spacing w:after="120"/>
        <w:ind w:left="0" w:firstLine="0"/>
        <w:jc w:val="left"/>
        <w:rPr>
          <w:rFonts w:asciiTheme="minorHAnsi" w:hAnsiTheme="minorHAnsi" w:cs="Arial"/>
          <w:szCs w:val="22"/>
        </w:rPr>
      </w:pPr>
      <w:r>
        <w:rPr>
          <w:rFonts w:asciiTheme="minorHAnsi" w:hAnsiTheme="minorHAnsi" w:cs="Arial"/>
          <w:szCs w:val="22"/>
        </w:rPr>
        <w:t>Support Infrastructure</w:t>
      </w:r>
    </w:p>
    <w:p w14:paraId="39A35D4A" w14:textId="77777777" w:rsidR="008C704A" w:rsidRPr="008C704A" w:rsidRDefault="008C704A" w:rsidP="008C704A">
      <w:pPr>
        <w:rPr>
          <w:rFonts w:cs="Arial"/>
          <w:i/>
          <w:color w:val="17365D"/>
        </w:rPr>
      </w:pPr>
      <w:r w:rsidRPr="008C704A">
        <w:rPr>
          <w:rFonts w:cs="Arial"/>
          <w:i/>
          <w:color w:val="17365D"/>
        </w:rPr>
        <w:t xml:space="preserve">Provide </w:t>
      </w:r>
      <w:r w:rsidRPr="008C704A">
        <w:rPr>
          <w:rFonts w:cs="Arial"/>
          <w:b/>
          <w:bCs/>
          <w:i/>
          <w:color w:val="17365D"/>
        </w:rPr>
        <w:t>detailed</w:t>
      </w:r>
      <w:r w:rsidRPr="008C704A">
        <w:rPr>
          <w:rFonts w:cs="Arial"/>
          <w:i/>
          <w:color w:val="17365D"/>
        </w:rPr>
        <w:t xml:space="preserve"> information related to infrastructure and resources within the organisation which will support the delivery of proposed Services. Include any outsourced maintenance, infrastructure or other capabilities that will be used to provide the proposed Services.</w:t>
      </w:r>
    </w:p>
    <w:p w14:paraId="382231C2" w14:textId="4B3EA857" w:rsidR="00144DD0" w:rsidRDefault="008C704A" w:rsidP="008C704A">
      <w:pPr>
        <w:rPr>
          <w:rFonts w:cs="Arial"/>
          <w:i/>
          <w:color w:val="17365D"/>
        </w:rPr>
      </w:pPr>
      <w:r w:rsidRPr="008C704A">
        <w:rPr>
          <w:rFonts w:cs="Arial"/>
          <w:i/>
          <w:color w:val="17365D"/>
        </w:rPr>
        <w:t>Provide information regarding company infrastructure, resources and facilities at company operating bases and at the proposed NOB(s) which will support the delivery of proposed Services</w:t>
      </w:r>
      <w:r w:rsidR="00144DD0">
        <w:rPr>
          <w:rFonts w:cs="Arial"/>
          <w:i/>
          <w:color w:val="17365D"/>
        </w:rPr>
        <w:t>.</w:t>
      </w:r>
    </w:p>
    <w:p w14:paraId="12DBA397" w14:textId="77777777" w:rsidR="00144DD0" w:rsidRPr="00144DD0" w:rsidRDefault="00144DD0" w:rsidP="00144DD0">
      <w:pPr>
        <w:rPr>
          <w:rFonts w:cs="Arial"/>
        </w:rPr>
      </w:pPr>
      <w:r>
        <w:rPr>
          <w:rFonts w:cs="Arial"/>
          <w:color w:val="C0504D"/>
        </w:rPr>
        <w:t>&lt;Insert your response here&gt;</w:t>
      </w:r>
    </w:p>
    <w:p w14:paraId="0F1F8F9B" w14:textId="77777777" w:rsidR="00144DD0" w:rsidRDefault="00144DD0" w:rsidP="00144DD0">
      <w:pPr>
        <w:rPr>
          <w:rFonts w:cs="Arial"/>
        </w:rPr>
      </w:pPr>
    </w:p>
    <w:p w14:paraId="48D4E62E" w14:textId="64815EF6" w:rsidR="00144DD0" w:rsidRDefault="008C704A" w:rsidP="00144DD0">
      <w:pPr>
        <w:pStyle w:val="Heading2"/>
        <w:spacing w:after="120"/>
        <w:ind w:left="0" w:firstLine="0"/>
        <w:jc w:val="left"/>
        <w:rPr>
          <w:rFonts w:asciiTheme="minorHAnsi" w:hAnsiTheme="minorHAnsi" w:cs="Arial"/>
          <w:szCs w:val="22"/>
        </w:rPr>
      </w:pPr>
      <w:r>
        <w:rPr>
          <w:rFonts w:asciiTheme="minorHAnsi" w:hAnsiTheme="minorHAnsi" w:cs="Arial"/>
          <w:szCs w:val="22"/>
        </w:rPr>
        <w:t>Maintenance systems – system of maintenance</w:t>
      </w:r>
    </w:p>
    <w:p w14:paraId="4344061F" w14:textId="35AF2721" w:rsidR="00144DD0" w:rsidRPr="00144DD0" w:rsidRDefault="008C704A" w:rsidP="00144DD0">
      <w:pPr>
        <w:keepNext/>
        <w:keepLines/>
        <w:rPr>
          <w:rFonts w:cs="Arial"/>
          <w:i/>
          <w:color w:val="17365D"/>
        </w:rPr>
      </w:pPr>
      <w:r w:rsidRPr="008C704A">
        <w:rPr>
          <w:rFonts w:cs="Arial"/>
          <w:i/>
          <w:color w:val="17365D"/>
        </w:rPr>
        <w:t xml:space="preserve">Provide </w:t>
      </w:r>
      <w:r w:rsidRPr="008C704A">
        <w:rPr>
          <w:rFonts w:cs="Arial"/>
          <w:b/>
          <w:bCs/>
          <w:i/>
          <w:color w:val="17365D"/>
        </w:rPr>
        <w:t>summary</w:t>
      </w:r>
      <w:r w:rsidRPr="008C704A">
        <w:rPr>
          <w:rFonts w:cs="Arial"/>
          <w:i/>
          <w:color w:val="17365D"/>
        </w:rPr>
        <w:t xml:space="preserve"> details of the systems of maintenance for the aircraft proposed to supply the Services</w:t>
      </w:r>
      <w:r w:rsidR="00144DD0" w:rsidRPr="00144DD0">
        <w:rPr>
          <w:rFonts w:cs="Arial"/>
          <w:i/>
          <w:color w:val="17365D"/>
        </w:rPr>
        <w:t>.</w:t>
      </w:r>
    </w:p>
    <w:p w14:paraId="55B237D1" w14:textId="77777777" w:rsidR="00144DD0" w:rsidRPr="00144DD0" w:rsidRDefault="00144DD0" w:rsidP="00144DD0">
      <w:pPr>
        <w:rPr>
          <w:rFonts w:cs="Arial"/>
        </w:rPr>
      </w:pPr>
      <w:r>
        <w:rPr>
          <w:rFonts w:cs="Arial"/>
          <w:color w:val="C0504D"/>
        </w:rPr>
        <w:t>&lt;Insert your response here&gt;</w:t>
      </w:r>
    </w:p>
    <w:p w14:paraId="31143620" w14:textId="77777777" w:rsidR="00144DD0" w:rsidRPr="00144DD0" w:rsidRDefault="00144DD0" w:rsidP="00144DD0">
      <w:pPr>
        <w:rPr>
          <w:rFonts w:cs="Arial"/>
          <w:iCs/>
        </w:rPr>
      </w:pPr>
    </w:p>
    <w:p w14:paraId="6F6D445C" w14:textId="086AF273" w:rsidR="00144DD0" w:rsidRDefault="008C704A" w:rsidP="00144DD0">
      <w:pPr>
        <w:pStyle w:val="Heading2"/>
        <w:spacing w:after="120"/>
        <w:ind w:left="0" w:firstLine="0"/>
        <w:jc w:val="left"/>
        <w:rPr>
          <w:rFonts w:asciiTheme="minorHAnsi" w:hAnsiTheme="minorHAnsi" w:cs="Arial"/>
          <w:szCs w:val="22"/>
        </w:rPr>
      </w:pPr>
      <w:r>
        <w:rPr>
          <w:rFonts w:asciiTheme="minorHAnsi" w:hAnsiTheme="minorHAnsi" w:cs="Arial"/>
          <w:szCs w:val="22"/>
        </w:rPr>
        <w:t>Maintenance - facilities</w:t>
      </w:r>
    </w:p>
    <w:p w14:paraId="3867E56A" w14:textId="04D8EF00" w:rsidR="008C704A" w:rsidRDefault="008C704A" w:rsidP="00144DD0">
      <w:pPr>
        <w:rPr>
          <w:rFonts w:cs="Arial"/>
          <w:i/>
          <w:color w:val="17365D"/>
        </w:rPr>
      </w:pPr>
      <w:r w:rsidRPr="008C704A">
        <w:rPr>
          <w:rFonts w:cs="Arial"/>
          <w:i/>
          <w:color w:val="17365D"/>
        </w:rPr>
        <w:t xml:space="preserve">Provide </w:t>
      </w:r>
      <w:r w:rsidRPr="008C704A">
        <w:rPr>
          <w:rFonts w:cs="Arial"/>
          <w:b/>
          <w:bCs/>
          <w:i/>
          <w:color w:val="17365D"/>
        </w:rPr>
        <w:t>details</w:t>
      </w:r>
      <w:r w:rsidRPr="008C704A">
        <w:rPr>
          <w:rFonts w:cs="Arial"/>
          <w:i/>
          <w:color w:val="17365D"/>
        </w:rPr>
        <w:t xml:space="preserve"> of sensor, system and aircraft maintenance capabilities, capacity and facilities, including provision for in-field and out-of-hours maintenance</w:t>
      </w:r>
      <w:r>
        <w:rPr>
          <w:rFonts w:cs="Arial"/>
          <w:i/>
          <w:color w:val="17365D"/>
        </w:rPr>
        <w:t>.</w:t>
      </w:r>
      <w:r w:rsidRPr="008C704A">
        <w:rPr>
          <w:rFonts w:cs="Arial"/>
          <w:i/>
          <w:color w:val="17365D"/>
        </w:rPr>
        <w:t xml:space="preserve"> </w:t>
      </w:r>
    </w:p>
    <w:p w14:paraId="51835725" w14:textId="04C944FA" w:rsidR="00144DD0" w:rsidRPr="00144DD0" w:rsidRDefault="00144DD0" w:rsidP="00144DD0">
      <w:pPr>
        <w:rPr>
          <w:rFonts w:cs="Arial"/>
        </w:rPr>
      </w:pPr>
      <w:r>
        <w:rPr>
          <w:rFonts w:cs="Arial"/>
          <w:color w:val="C0504D"/>
        </w:rPr>
        <w:t>&lt;Insert your response here&gt;</w:t>
      </w:r>
    </w:p>
    <w:p w14:paraId="36B3071A" w14:textId="77777777" w:rsidR="00144DD0" w:rsidRDefault="00144DD0" w:rsidP="00144DD0">
      <w:pPr>
        <w:rPr>
          <w:rFonts w:cs="Arial"/>
        </w:rPr>
      </w:pPr>
    </w:p>
    <w:p w14:paraId="0D243010" w14:textId="7DAFB061" w:rsidR="00144DD0" w:rsidRDefault="008C704A" w:rsidP="00144DD0">
      <w:pPr>
        <w:pStyle w:val="Heading2"/>
        <w:spacing w:after="120"/>
        <w:ind w:left="0" w:firstLine="0"/>
        <w:jc w:val="left"/>
        <w:rPr>
          <w:rFonts w:asciiTheme="minorHAnsi" w:hAnsiTheme="minorHAnsi" w:cs="Arial"/>
          <w:szCs w:val="22"/>
        </w:rPr>
      </w:pPr>
      <w:r>
        <w:rPr>
          <w:rFonts w:asciiTheme="minorHAnsi" w:hAnsiTheme="minorHAnsi" w:cs="Arial"/>
          <w:szCs w:val="22"/>
        </w:rPr>
        <w:t>Maintenance - spares</w:t>
      </w:r>
    </w:p>
    <w:p w14:paraId="72B5F7E4" w14:textId="49F3D40C" w:rsidR="008C704A" w:rsidRDefault="008C704A" w:rsidP="00144DD0">
      <w:pPr>
        <w:rPr>
          <w:rFonts w:cs="Arial"/>
          <w:i/>
          <w:color w:val="17365D"/>
        </w:rPr>
      </w:pPr>
      <w:r w:rsidRPr="008C704A">
        <w:rPr>
          <w:rFonts w:cs="Arial"/>
          <w:i/>
          <w:color w:val="17365D"/>
        </w:rPr>
        <w:t xml:space="preserve">Provide </w:t>
      </w:r>
      <w:r w:rsidRPr="008C704A">
        <w:rPr>
          <w:rFonts w:cs="Arial"/>
          <w:b/>
          <w:bCs/>
          <w:i/>
          <w:color w:val="17365D"/>
        </w:rPr>
        <w:t>details</w:t>
      </w:r>
      <w:r w:rsidRPr="008C704A">
        <w:rPr>
          <w:rFonts w:cs="Arial"/>
          <w:i/>
          <w:color w:val="17365D"/>
        </w:rPr>
        <w:t xml:space="preserve"> of storage and access to spare parts. </w:t>
      </w:r>
      <w:r w:rsidRPr="008C704A">
        <w:rPr>
          <w:rFonts w:cs="Arial"/>
          <w:b/>
          <w:bCs/>
          <w:i/>
          <w:color w:val="17365D"/>
        </w:rPr>
        <w:t>Clearly describe</w:t>
      </w:r>
      <w:r w:rsidRPr="008C704A">
        <w:rPr>
          <w:rFonts w:cs="Arial"/>
          <w:i/>
          <w:color w:val="17365D"/>
        </w:rPr>
        <w:t xml:space="preserve"> how proposed access to spare parts will support the seamless delivery of the proposed Services if parts are stored away from the NOB</w:t>
      </w:r>
      <w:r>
        <w:rPr>
          <w:rFonts w:cs="Arial"/>
          <w:i/>
          <w:color w:val="17365D"/>
        </w:rPr>
        <w:t>.</w:t>
      </w:r>
    </w:p>
    <w:p w14:paraId="075CFF76" w14:textId="59A38F1B" w:rsidR="00144DD0" w:rsidRPr="00144DD0" w:rsidRDefault="00144DD0" w:rsidP="00144DD0">
      <w:pPr>
        <w:rPr>
          <w:rFonts w:cs="Arial"/>
        </w:rPr>
      </w:pPr>
      <w:r>
        <w:rPr>
          <w:rFonts w:cs="Arial"/>
          <w:color w:val="C0504D"/>
        </w:rPr>
        <w:t>&lt;Insert your response here&gt;</w:t>
      </w:r>
    </w:p>
    <w:p w14:paraId="15C11010" w14:textId="77777777" w:rsidR="00144DD0" w:rsidRDefault="00144DD0" w:rsidP="00144DD0">
      <w:pPr>
        <w:rPr>
          <w:rFonts w:cs="Arial"/>
        </w:rPr>
      </w:pPr>
    </w:p>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Times New Roman"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Times New Roman"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Times New Roman" w:hint="default"/>
      </w:rPr>
    </w:lvl>
    <w:lvl w:ilvl="8" w:tplc="0C090005">
      <w:start w:val="1"/>
      <w:numFmt w:val="bullet"/>
      <w:lvlText w:val=""/>
      <w:lvlJc w:val="left"/>
      <w:pPr>
        <w:ind w:left="7200" w:hanging="360"/>
      </w:pPr>
      <w:rPr>
        <w:rFonts w:ascii="Wingdings" w:hAnsi="Wingdings" w:hint="default"/>
      </w:rPr>
    </w:lvl>
  </w:abstractNum>
  <w:abstractNum w:abstractNumId="1"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6D1A4D17"/>
    <w:multiLevelType w:val="hybridMultilevel"/>
    <w:tmpl w:val="3F027BE8"/>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1B">
      <w:start w:val="1"/>
      <w:numFmt w:val="lowerRoman"/>
      <w:lvlText w:val="%4."/>
      <w:lvlJc w:val="righ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44DD0"/>
    <w:rsid w:val="0017141E"/>
    <w:rsid w:val="00204D2A"/>
    <w:rsid w:val="00215FE7"/>
    <w:rsid w:val="003A75A1"/>
    <w:rsid w:val="004B0A3D"/>
    <w:rsid w:val="004B1EB4"/>
    <w:rsid w:val="00580E62"/>
    <w:rsid w:val="00777A17"/>
    <w:rsid w:val="007F4982"/>
    <w:rsid w:val="008B2D2D"/>
    <w:rsid w:val="008C704A"/>
    <w:rsid w:val="008D40F1"/>
    <w:rsid w:val="00924A27"/>
    <w:rsid w:val="00B613B8"/>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8B2D2D"/>
    <w:pPr>
      <w:keepNext/>
      <w:keepLines/>
      <w:spacing w:after="240" w:line="240" w:lineRule="auto"/>
      <w:ind w:left="851" w:hanging="851"/>
      <w:jc w:val="both"/>
      <w:outlineLvl w:val="1"/>
    </w:pPr>
    <w:rPr>
      <w:rFonts w:ascii="Arial" w:eastAsia="Times New Roman" w:hAnsi="Arial" w:cs="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 w:type="character" w:customStyle="1" w:styleId="Heading2Char">
    <w:name w:val="Heading 2 Char"/>
    <w:basedOn w:val="DefaultParagraphFont"/>
    <w:link w:val="Heading2"/>
    <w:uiPriority w:val="99"/>
    <w:semiHidden/>
    <w:rsid w:val="008B2D2D"/>
    <w:rPr>
      <w:rFonts w:ascii="Arial" w:eastAsia="Times New Roman" w:hAnsi="Arial" w:cs="Times New Roman"/>
      <w:b/>
      <w:bCs/>
      <w:szCs w:val="26"/>
    </w:rPr>
  </w:style>
  <w:style w:type="paragraph" w:styleId="NoSpacing">
    <w:name w:val="No Spacing"/>
    <w:uiPriority w:val="1"/>
    <w:qFormat/>
    <w:rsid w:val="00144D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4717">
      <w:bodyDiv w:val="1"/>
      <w:marLeft w:val="0"/>
      <w:marRight w:val="0"/>
      <w:marTop w:val="0"/>
      <w:marBottom w:val="0"/>
      <w:divBdr>
        <w:top w:val="none" w:sz="0" w:space="0" w:color="auto"/>
        <w:left w:val="none" w:sz="0" w:space="0" w:color="auto"/>
        <w:bottom w:val="none" w:sz="0" w:space="0" w:color="auto"/>
        <w:right w:val="none" w:sz="0" w:space="0" w:color="auto"/>
      </w:divBdr>
    </w:div>
    <w:div w:id="8076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91749E-C92F-4B5D-BD85-2ED88FB0884E}"/>
</file>

<file path=customXml/itemProps2.xml><?xml version="1.0" encoding="utf-8"?>
<ds:datastoreItem xmlns:ds="http://schemas.openxmlformats.org/officeDocument/2006/customXml" ds:itemID="{D897CC59-DEDC-4535-A24E-C3980D5C05A9}"/>
</file>

<file path=customXml/itemProps3.xml><?xml version="1.0" encoding="utf-8"?>
<ds:datastoreItem xmlns:ds="http://schemas.openxmlformats.org/officeDocument/2006/customXml" ds:itemID="{14B9C4A9-428D-4235-978D-E3C6DAE752E1}"/>
</file>

<file path=docProps/app.xml><?xml version="1.0" encoding="utf-8"?>
<Properties xmlns="http://schemas.openxmlformats.org/officeDocument/2006/extended-properties" xmlns:vt="http://schemas.openxmlformats.org/officeDocument/2006/docPropsVTypes">
  <Template>Normal</Template>
  <TotalTime>38</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Deb Sparkes</cp:lastModifiedBy>
  <cp:revision>8</cp:revision>
  <dcterms:created xsi:type="dcterms:W3CDTF">2021-03-15T05:57:00Z</dcterms:created>
  <dcterms:modified xsi:type="dcterms:W3CDTF">2021-03-16T00:24:00Z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