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BC9922" w14:textId="4B3E8D9E" w:rsidR="00461DB6" w:rsidRDefault="00346FFF" w:rsidP="00144DD0">
      <w:pPr>
        <w:pStyle w:val="NoSpacing"/>
      </w:pPr>
    </w:p>
    <w:p w14:paraId="39CBC170" w14:textId="011B9FBE" w:rsidR="004B1EB4" w:rsidRDefault="005F577E">
      <w:pPr>
        <w:rPr>
          <w:b/>
          <w:bCs/>
          <w:sz w:val="28"/>
          <w:szCs w:val="28"/>
        </w:rPr>
      </w:pPr>
      <w:r>
        <w:rPr>
          <w:b/>
          <w:bCs/>
          <w:sz w:val="28"/>
          <w:szCs w:val="28"/>
        </w:rPr>
        <w:t>10 Provision of Services</w:t>
      </w:r>
    </w:p>
    <w:p w14:paraId="18F6E173" w14:textId="25D5073E" w:rsidR="004B1EB4" w:rsidRDefault="004B1EB4">
      <w:pPr>
        <w:rPr>
          <w:color w:val="808080" w:themeColor="background1" w:themeShade="80"/>
          <w:sz w:val="18"/>
          <w:szCs w:val="18"/>
        </w:rPr>
      </w:pPr>
      <w:r w:rsidRPr="004B1EB4">
        <w:rPr>
          <w:color w:val="808080" w:themeColor="background1" w:themeShade="80"/>
          <w:sz w:val="18"/>
          <w:szCs w:val="18"/>
        </w:rPr>
        <w:t>Please complete, save and upload this f</w:t>
      </w:r>
      <w:r w:rsidR="004B0A3D">
        <w:rPr>
          <w:color w:val="808080" w:themeColor="background1" w:themeShade="80"/>
          <w:sz w:val="18"/>
          <w:szCs w:val="18"/>
        </w:rPr>
        <w:t>or</w:t>
      </w:r>
      <w:r w:rsidRPr="004B1EB4">
        <w:rPr>
          <w:color w:val="808080" w:themeColor="background1" w:themeShade="80"/>
          <w:sz w:val="18"/>
          <w:szCs w:val="18"/>
        </w:rPr>
        <w:t xml:space="preserve">m following the instructions found in the </w:t>
      </w:r>
      <w:r w:rsidRPr="004B1EB4">
        <w:rPr>
          <w:i/>
          <w:iCs/>
          <w:color w:val="808080" w:themeColor="background1" w:themeShade="80"/>
          <w:sz w:val="18"/>
          <w:szCs w:val="18"/>
        </w:rPr>
        <w:t>Request for Proposal</w:t>
      </w:r>
      <w:r w:rsidRPr="004B1EB4">
        <w:rPr>
          <w:color w:val="808080" w:themeColor="background1" w:themeShade="80"/>
          <w:sz w:val="18"/>
          <w:szCs w:val="18"/>
        </w:rPr>
        <w:t xml:space="preserve"> document</w:t>
      </w:r>
    </w:p>
    <w:p w14:paraId="589F6623" w14:textId="77777777" w:rsidR="005F577E" w:rsidRPr="005F577E" w:rsidRDefault="005F577E" w:rsidP="005F577E">
      <w:pPr>
        <w:spacing w:after="240"/>
        <w:rPr>
          <w:rFonts w:cstheme="minorHAnsi"/>
          <w:b/>
          <w:bCs/>
        </w:rPr>
      </w:pPr>
      <w:bookmarkStart w:id="0" w:name="_Toc416956561"/>
      <w:r w:rsidRPr="005F577E">
        <w:rPr>
          <w:rFonts w:cstheme="minorHAnsi"/>
          <w:b/>
          <w:bCs/>
        </w:rPr>
        <w:t>Overview – Service(s)</w:t>
      </w:r>
      <w:bookmarkEnd w:id="0"/>
    </w:p>
    <w:p w14:paraId="0257C665" w14:textId="5ABE15CD" w:rsidR="00167009" w:rsidRPr="00167009" w:rsidRDefault="005F577E" w:rsidP="00167009">
      <w:pPr>
        <w:rPr>
          <w:rFonts w:cs="Arial"/>
          <w:i/>
          <w:color w:val="17365D"/>
        </w:rPr>
      </w:pPr>
      <w:r w:rsidRPr="005F577E">
        <w:rPr>
          <w:rFonts w:cs="Arial"/>
          <w:i/>
          <w:color w:val="17365D"/>
        </w:rPr>
        <w:t xml:space="preserve">List the Service(s) you are proposing to supply. For each Service provide </w:t>
      </w:r>
      <w:proofErr w:type="gramStart"/>
      <w:r w:rsidRPr="005F577E">
        <w:rPr>
          <w:rFonts w:cs="Arial"/>
          <w:i/>
          <w:color w:val="17365D"/>
        </w:rPr>
        <w:t xml:space="preserve">a </w:t>
      </w:r>
      <w:r w:rsidRPr="005F577E">
        <w:rPr>
          <w:rFonts w:cs="Arial"/>
          <w:b/>
          <w:bCs/>
          <w:i/>
          <w:color w:val="17365D"/>
        </w:rPr>
        <w:t>brief</w:t>
      </w:r>
      <w:r w:rsidRPr="005F577E">
        <w:rPr>
          <w:rFonts w:cs="Arial"/>
          <w:i/>
          <w:color w:val="17365D"/>
        </w:rPr>
        <w:t xml:space="preserve"> summary</w:t>
      </w:r>
      <w:proofErr w:type="gramEnd"/>
      <w:r w:rsidRPr="005F577E">
        <w:rPr>
          <w:rFonts w:cs="Arial"/>
          <w:i/>
          <w:color w:val="17365D"/>
        </w:rPr>
        <w:t xml:space="preserve"> describing the combination of aircraft, sensors and other systems you propose to use to supply each of the listed Services</w:t>
      </w:r>
      <w:r w:rsidR="00167009" w:rsidRPr="00167009">
        <w:rPr>
          <w:rFonts w:cs="Arial"/>
          <w:i/>
          <w:color w:val="17365D"/>
        </w:rPr>
        <w:t>.</w:t>
      </w:r>
    </w:p>
    <w:p w14:paraId="12DBA397" w14:textId="77777777" w:rsidR="00144DD0" w:rsidRPr="00144DD0" w:rsidRDefault="00144DD0" w:rsidP="00144DD0">
      <w:pPr>
        <w:rPr>
          <w:rFonts w:cs="Arial"/>
        </w:rPr>
      </w:pPr>
      <w:r>
        <w:rPr>
          <w:rFonts w:cs="Arial"/>
          <w:color w:val="C0504D"/>
        </w:rPr>
        <w:t>&lt;Insert your response here&gt;</w:t>
      </w:r>
    </w:p>
    <w:p w14:paraId="0F1F8F9B" w14:textId="77777777" w:rsidR="00144DD0" w:rsidRDefault="00144DD0" w:rsidP="00144DD0">
      <w:pPr>
        <w:rPr>
          <w:rFonts w:cs="Arial"/>
        </w:rPr>
      </w:pPr>
    </w:p>
    <w:p w14:paraId="48D4E62E" w14:textId="34AFF635" w:rsidR="00144DD0" w:rsidRDefault="005F577E" w:rsidP="00144DD0">
      <w:pPr>
        <w:pStyle w:val="Heading2"/>
        <w:spacing w:after="120"/>
        <w:ind w:left="0" w:firstLine="0"/>
        <w:jc w:val="left"/>
        <w:rPr>
          <w:rFonts w:asciiTheme="minorHAnsi" w:hAnsiTheme="minorHAnsi" w:cs="Arial"/>
          <w:szCs w:val="22"/>
        </w:rPr>
      </w:pPr>
      <w:r>
        <w:rPr>
          <w:rFonts w:asciiTheme="minorHAnsi" w:hAnsiTheme="minorHAnsi" w:cs="Arial"/>
          <w:szCs w:val="22"/>
        </w:rPr>
        <w:t>Multiple Services</w:t>
      </w:r>
    </w:p>
    <w:p w14:paraId="1D9EBD8C" w14:textId="77777777" w:rsidR="005F577E" w:rsidRPr="005F577E" w:rsidRDefault="005F577E" w:rsidP="005F577E">
      <w:pPr>
        <w:rPr>
          <w:rFonts w:cs="Arial"/>
          <w:i/>
          <w:color w:val="17365D"/>
        </w:rPr>
      </w:pPr>
      <w:r w:rsidRPr="005F577E">
        <w:rPr>
          <w:rFonts w:cs="Arial"/>
          <w:i/>
          <w:color w:val="17365D"/>
        </w:rPr>
        <w:t xml:space="preserve">Identify and explain any situations where the Proposer considers that the provision of multiple Services or additional aircraft by the organisation will offer synergies and benefits. </w:t>
      </w:r>
    </w:p>
    <w:p w14:paraId="55B237D1" w14:textId="77777777" w:rsidR="00144DD0" w:rsidRPr="00144DD0" w:rsidRDefault="00144DD0" w:rsidP="00144DD0">
      <w:pPr>
        <w:rPr>
          <w:rFonts w:cs="Arial"/>
        </w:rPr>
      </w:pPr>
      <w:r>
        <w:rPr>
          <w:rFonts w:cs="Arial"/>
          <w:color w:val="C0504D"/>
        </w:rPr>
        <w:t>&lt;Insert your response here&gt;</w:t>
      </w:r>
    </w:p>
    <w:p w14:paraId="31143620" w14:textId="77777777" w:rsidR="00144DD0" w:rsidRPr="00144DD0" w:rsidRDefault="00144DD0" w:rsidP="00144DD0">
      <w:pPr>
        <w:rPr>
          <w:rFonts w:cs="Arial"/>
          <w:iCs/>
        </w:rPr>
      </w:pPr>
    </w:p>
    <w:p w14:paraId="3CA993A9" w14:textId="77777777" w:rsidR="005F577E" w:rsidRPr="005F577E" w:rsidRDefault="005F577E" w:rsidP="005F577E">
      <w:pPr>
        <w:spacing w:after="240"/>
        <w:rPr>
          <w:rFonts w:cstheme="minorHAnsi"/>
        </w:rPr>
      </w:pPr>
      <w:bookmarkStart w:id="1" w:name="_Toc416956563"/>
      <w:r w:rsidRPr="005F577E">
        <w:rPr>
          <w:rFonts w:cstheme="minorHAnsi"/>
          <w:b/>
          <w:bCs/>
        </w:rPr>
        <w:t>Nominated Operational Base (NOB</w:t>
      </w:r>
      <w:r w:rsidRPr="005F577E">
        <w:rPr>
          <w:rFonts w:cstheme="minorHAnsi"/>
        </w:rPr>
        <w:t>)</w:t>
      </w:r>
      <w:bookmarkEnd w:id="1"/>
    </w:p>
    <w:p w14:paraId="3867E56A" w14:textId="6DF99E62" w:rsidR="008C704A" w:rsidRDefault="005F577E" w:rsidP="00144DD0">
      <w:pPr>
        <w:rPr>
          <w:rFonts w:cs="Arial"/>
          <w:i/>
          <w:color w:val="17365D"/>
        </w:rPr>
      </w:pPr>
      <w:r w:rsidRPr="005F577E">
        <w:rPr>
          <w:rFonts w:cs="Arial"/>
          <w:i/>
          <w:color w:val="17365D"/>
        </w:rPr>
        <w:t xml:space="preserve">Provide any information relating to the NOB in addition to infrastructure and maintenance described in that section. Specifically </w:t>
      </w:r>
      <w:r w:rsidRPr="005F577E">
        <w:rPr>
          <w:rFonts w:cs="Arial"/>
          <w:b/>
          <w:bCs/>
          <w:i/>
          <w:color w:val="17365D"/>
        </w:rPr>
        <w:t>detail</w:t>
      </w:r>
      <w:r w:rsidRPr="005F577E">
        <w:rPr>
          <w:rFonts w:cs="Arial"/>
          <w:i/>
          <w:color w:val="17365D"/>
        </w:rPr>
        <w:t xml:space="preserve"> any infrastructure available to support remote sensing operations</w:t>
      </w:r>
      <w:r w:rsidR="00167009">
        <w:rPr>
          <w:rFonts w:cs="Arial"/>
          <w:i/>
          <w:color w:val="17365D"/>
        </w:rPr>
        <w:t>.</w:t>
      </w:r>
    </w:p>
    <w:p w14:paraId="51835725" w14:textId="04C944FA" w:rsidR="00144DD0" w:rsidRPr="00144DD0" w:rsidRDefault="00144DD0" w:rsidP="00144DD0">
      <w:pPr>
        <w:rPr>
          <w:rFonts w:cs="Arial"/>
        </w:rPr>
      </w:pPr>
      <w:r>
        <w:rPr>
          <w:rFonts w:cs="Arial"/>
          <w:color w:val="C0504D"/>
        </w:rPr>
        <w:t>&lt;Insert your response here&gt;</w:t>
      </w:r>
    </w:p>
    <w:p w14:paraId="36B3071A" w14:textId="77777777" w:rsidR="00144DD0" w:rsidRDefault="00144DD0" w:rsidP="00144DD0">
      <w:pPr>
        <w:rPr>
          <w:rFonts w:cs="Arial"/>
        </w:rPr>
      </w:pPr>
    </w:p>
    <w:p w14:paraId="0D243010" w14:textId="41B35215" w:rsidR="00144DD0" w:rsidRPr="00167009" w:rsidRDefault="005F577E" w:rsidP="00144DD0">
      <w:pPr>
        <w:pStyle w:val="Heading2"/>
        <w:spacing w:after="120"/>
        <w:ind w:left="0" w:firstLine="0"/>
        <w:jc w:val="left"/>
        <w:rPr>
          <w:rFonts w:asciiTheme="minorHAnsi" w:hAnsiTheme="minorHAnsi" w:cs="Arial"/>
          <w:szCs w:val="22"/>
        </w:rPr>
      </w:pPr>
      <w:r>
        <w:rPr>
          <w:rFonts w:asciiTheme="minorHAnsi" w:hAnsiTheme="minorHAnsi" w:cs="Arial"/>
          <w:szCs w:val="22"/>
        </w:rPr>
        <w:t>Activation</w:t>
      </w:r>
      <w:r w:rsidR="009549A7">
        <w:rPr>
          <w:rFonts w:asciiTheme="minorHAnsi" w:hAnsiTheme="minorHAnsi" w:cs="Arial"/>
          <w:szCs w:val="22"/>
        </w:rPr>
        <w:t xml:space="preserve"> System</w:t>
      </w:r>
    </w:p>
    <w:p w14:paraId="63737339" w14:textId="42C06CAE" w:rsidR="005F577E" w:rsidRDefault="005F577E" w:rsidP="00144DD0">
      <w:pPr>
        <w:rPr>
          <w:rFonts w:cs="Arial"/>
          <w:i/>
          <w:color w:val="17365D"/>
        </w:rPr>
      </w:pPr>
      <w:r w:rsidRPr="005F577E">
        <w:rPr>
          <w:rFonts w:cs="Arial"/>
          <w:i/>
          <w:color w:val="17365D"/>
        </w:rPr>
        <w:t xml:space="preserve">Provide </w:t>
      </w:r>
      <w:r w:rsidRPr="005F577E">
        <w:rPr>
          <w:rFonts w:cs="Arial"/>
          <w:b/>
          <w:bCs/>
          <w:i/>
          <w:color w:val="17365D"/>
        </w:rPr>
        <w:t>details</w:t>
      </w:r>
      <w:r w:rsidRPr="005F577E">
        <w:rPr>
          <w:rFonts w:cs="Arial"/>
          <w:i/>
          <w:color w:val="17365D"/>
        </w:rPr>
        <w:t xml:space="preserve"> of the communications system(s), and backup system(s) that the Proposer proposes to receive notices of activation or dispatch to carry out tasks or provide products</w:t>
      </w:r>
      <w:r>
        <w:rPr>
          <w:rFonts w:cs="Arial"/>
          <w:i/>
          <w:color w:val="17365D"/>
        </w:rPr>
        <w:t>.</w:t>
      </w:r>
    </w:p>
    <w:p w14:paraId="075CFF76" w14:textId="2C37603B" w:rsidR="00144DD0" w:rsidRPr="00144DD0" w:rsidRDefault="00144DD0" w:rsidP="00144DD0">
      <w:pPr>
        <w:rPr>
          <w:rFonts w:cs="Arial"/>
        </w:rPr>
      </w:pPr>
      <w:r>
        <w:rPr>
          <w:rFonts w:cs="Arial"/>
          <w:color w:val="C0504D"/>
        </w:rPr>
        <w:t>&lt;Insert your response here&gt;</w:t>
      </w:r>
    </w:p>
    <w:p w14:paraId="15C11010" w14:textId="47BAAEBB" w:rsidR="00144DD0" w:rsidRDefault="00144DD0" w:rsidP="00144DD0">
      <w:pPr>
        <w:rPr>
          <w:rFonts w:cs="Arial"/>
        </w:rPr>
      </w:pPr>
    </w:p>
    <w:p w14:paraId="03311B8F" w14:textId="69F7B379" w:rsidR="00167009" w:rsidRDefault="005F577E" w:rsidP="00167009">
      <w:pPr>
        <w:pStyle w:val="Heading2"/>
        <w:spacing w:after="120"/>
        <w:ind w:left="0" w:firstLine="0"/>
        <w:jc w:val="left"/>
        <w:rPr>
          <w:rFonts w:asciiTheme="minorHAnsi" w:hAnsiTheme="minorHAnsi" w:cs="Arial"/>
          <w:szCs w:val="22"/>
        </w:rPr>
      </w:pPr>
      <w:r>
        <w:rPr>
          <w:rFonts w:asciiTheme="minorHAnsi" w:hAnsiTheme="minorHAnsi" w:cs="Arial"/>
          <w:szCs w:val="22"/>
        </w:rPr>
        <w:t>Notice Period</w:t>
      </w:r>
    </w:p>
    <w:p w14:paraId="77327205" w14:textId="77777777" w:rsidR="005F577E" w:rsidRPr="005F577E" w:rsidRDefault="005F577E" w:rsidP="005F577E">
      <w:pPr>
        <w:rPr>
          <w:rFonts w:cs="Arial"/>
          <w:i/>
          <w:color w:val="17365D"/>
        </w:rPr>
      </w:pPr>
      <w:r w:rsidRPr="005F577E">
        <w:rPr>
          <w:rFonts w:cs="Arial"/>
          <w:i/>
          <w:color w:val="17365D"/>
        </w:rPr>
        <w:t>List proposed Notice Periods for the Service Period of each Service proposed. Provide information regarding any conditions of notice. Clearly describe any date ranges where the Notice Period may be reduced or extended.</w:t>
      </w:r>
    </w:p>
    <w:p w14:paraId="6E313F6B" w14:textId="77777777" w:rsidR="00167009" w:rsidRPr="00144DD0" w:rsidRDefault="00167009" w:rsidP="00167009">
      <w:pPr>
        <w:rPr>
          <w:rFonts w:cs="Arial"/>
        </w:rPr>
      </w:pPr>
      <w:r>
        <w:rPr>
          <w:rFonts w:cs="Arial"/>
          <w:color w:val="C0504D"/>
        </w:rPr>
        <w:t>&lt;Insert your response here&gt;</w:t>
      </w:r>
    </w:p>
    <w:p w14:paraId="725AD358" w14:textId="77777777" w:rsidR="00167009" w:rsidRDefault="00167009" w:rsidP="00167009">
      <w:pPr>
        <w:rPr>
          <w:rFonts w:cs="Arial"/>
        </w:rPr>
      </w:pPr>
    </w:p>
    <w:p w14:paraId="4395C553" w14:textId="77777777" w:rsidR="005F577E" w:rsidRPr="005F577E" w:rsidRDefault="005F577E" w:rsidP="005F577E">
      <w:pPr>
        <w:spacing w:after="240"/>
        <w:rPr>
          <w:rFonts w:cstheme="minorHAnsi"/>
          <w:b/>
          <w:bCs/>
        </w:rPr>
      </w:pPr>
      <w:bookmarkStart w:id="2" w:name="_Toc416956566"/>
      <w:r w:rsidRPr="005F577E">
        <w:rPr>
          <w:rFonts w:cstheme="minorHAnsi"/>
          <w:b/>
          <w:bCs/>
        </w:rPr>
        <w:t>Availability of Service Outside of Service Period</w:t>
      </w:r>
      <w:bookmarkEnd w:id="2"/>
    </w:p>
    <w:p w14:paraId="7534A411" w14:textId="77777777" w:rsidR="005F577E" w:rsidRDefault="005F577E" w:rsidP="009549A7">
      <w:pPr>
        <w:rPr>
          <w:rFonts w:cs="Arial"/>
          <w:i/>
          <w:color w:val="17365D"/>
        </w:rPr>
      </w:pPr>
      <w:r w:rsidRPr="005F577E">
        <w:rPr>
          <w:rFonts w:cs="Arial"/>
          <w:i/>
          <w:color w:val="17365D"/>
        </w:rPr>
        <w:t xml:space="preserve">Provide general information regarding the projected availability of contracted Services outside the likely Service Period(s), e.g., for fire imaging during Spring and Autumn “shoulder” seasons, for other </w:t>
      </w:r>
      <w:r w:rsidRPr="005F577E">
        <w:rPr>
          <w:rFonts w:cs="Arial"/>
          <w:i/>
          <w:color w:val="17365D"/>
        </w:rPr>
        <w:lastRenderedPageBreak/>
        <w:t xml:space="preserve">emergency operations and activities such as flood or storm relief, or for routine training, familiarisation exercises, and other emergency events throughout the </w:t>
      </w:r>
      <w:proofErr w:type="gramStart"/>
      <w:r w:rsidRPr="005F577E">
        <w:rPr>
          <w:rFonts w:cs="Arial"/>
          <w:i/>
          <w:color w:val="17365D"/>
        </w:rPr>
        <w:t>year</w:t>
      </w:r>
      <w:proofErr w:type="gramEnd"/>
    </w:p>
    <w:p w14:paraId="3FF596D2" w14:textId="48335AF1" w:rsidR="00167009" w:rsidRPr="00144DD0" w:rsidRDefault="00167009" w:rsidP="009549A7">
      <w:pPr>
        <w:rPr>
          <w:rFonts w:cs="Arial"/>
        </w:rPr>
      </w:pPr>
      <w:r>
        <w:rPr>
          <w:rFonts w:cs="Arial"/>
          <w:color w:val="C0504D"/>
        </w:rPr>
        <w:t>&lt;Insert your response here&gt;</w:t>
      </w:r>
    </w:p>
    <w:p w14:paraId="4BA7C989" w14:textId="77777777" w:rsidR="00167009" w:rsidRDefault="00167009" w:rsidP="00167009">
      <w:pPr>
        <w:rPr>
          <w:rFonts w:cs="Arial"/>
        </w:rPr>
      </w:pPr>
    </w:p>
    <w:p w14:paraId="121BAF62" w14:textId="7BE6D4D4" w:rsidR="009549A7" w:rsidRPr="009549A7" w:rsidRDefault="005F577E" w:rsidP="009549A7">
      <w:pPr>
        <w:spacing w:after="240"/>
        <w:rPr>
          <w:rFonts w:cstheme="minorHAnsi"/>
          <w:b/>
          <w:bCs/>
        </w:rPr>
      </w:pPr>
      <w:r>
        <w:rPr>
          <w:rFonts w:cstheme="minorHAnsi"/>
          <w:b/>
          <w:bCs/>
        </w:rPr>
        <w:t>Support Vehicles</w:t>
      </w:r>
    </w:p>
    <w:p w14:paraId="26A9ED68" w14:textId="72338BDF" w:rsidR="00167009" w:rsidRDefault="005F577E" w:rsidP="00167009">
      <w:pPr>
        <w:rPr>
          <w:rFonts w:cs="Arial"/>
          <w:i/>
          <w:color w:val="17365D"/>
        </w:rPr>
      </w:pPr>
      <w:r w:rsidRPr="005F577E">
        <w:rPr>
          <w:rFonts w:cs="Arial"/>
          <w:i/>
          <w:color w:val="17365D"/>
        </w:rPr>
        <w:t>If proposing any support vehicles provide details relating to the support vehicles. Please indicate if any support vehicles proposed are to be included in the proposal or separately priced. Include any separate pricing in the pricing response form.</w:t>
      </w:r>
    </w:p>
    <w:p w14:paraId="60058279" w14:textId="77777777" w:rsidR="00167009" w:rsidRPr="00144DD0" w:rsidRDefault="00167009" w:rsidP="00167009">
      <w:pPr>
        <w:rPr>
          <w:rFonts w:cs="Arial"/>
        </w:rPr>
      </w:pPr>
      <w:r>
        <w:rPr>
          <w:rFonts w:cs="Arial"/>
          <w:color w:val="C0504D"/>
        </w:rPr>
        <w:t>&lt;Insert your response here&gt;</w:t>
      </w:r>
    </w:p>
    <w:p w14:paraId="4E6B580A" w14:textId="77777777" w:rsidR="00167009" w:rsidRDefault="00167009" w:rsidP="00167009">
      <w:pPr>
        <w:rPr>
          <w:rFonts w:cs="Arial"/>
        </w:rPr>
      </w:pPr>
    </w:p>
    <w:p w14:paraId="78C8D48A" w14:textId="77777777" w:rsidR="005F577E" w:rsidRPr="005F577E" w:rsidRDefault="005F577E" w:rsidP="005F577E">
      <w:pPr>
        <w:spacing w:after="240"/>
        <w:rPr>
          <w:rFonts w:cstheme="minorHAnsi"/>
          <w:b/>
          <w:bCs/>
        </w:rPr>
      </w:pPr>
      <w:bookmarkStart w:id="3" w:name="_Toc338668887"/>
      <w:bookmarkStart w:id="4" w:name="_Toc416956568"/>
      <w:r w:rsidRPr="005F577E">
        <w:rPr>
          <w:rFonts w:cstheme="minorHAnsi"/>
          <w:b/>
          <w:bCs/>
        </w:rPr>
        <w:t>Additional Capabilities</w:t>
      </w:r>
      <w:bookmarkEnd w:id="3"/>
      <w:r w:rsidRPr="005F577E">
        <w:rPr>
          <w:rFonts w:cstheme="minorHAnsi"/>
          <w:b/>
          <w:bCs/>
        </w:rPr>
        <w:t xml:space="preserve"> - General</w:t>
      </w:r>
      <w:bookmarkEnd w:id="4"/>
    </w:p>
    <w:p w14:paraId="073334EC" w14:textId="33C4CD28" w:rsidR="009549A7" w:rsidRPr="009549A7" w:rsidRDefault="005F577E" w:rsidP="009549A7">
      <w:pPr>
        <w:rPr>
          <w:rFonts w:cs="Arial"/>
          <w:i/>
          <w:color w:val="17365D"/>
        </w:rPr>
      </w:pPr>
      <w:r w:rsidRPr="005F577E">
        <w:rPr>
          <w:rFonts w:cs="Arial"/>
          <w:i/>
          <w:color w:val="17365D"/>
        </w:rPr>
        <w:t>Provide information on any other capabilities offered by the Proposer’s organisation. This may include, amongst other things, other sensors, night vision or synthetic vision capabilities and RPAs</w:t>
      </w:r>
      <w:r w:rsidR="009549A7" w:rsidRPr="009549A7">
        <w:rPr>
          <w:rFonts w:cs="Arial"/>
          <w:i/>
          <w:color w:val="17365D"/>
        </w:rPr>
        <w:t>.</w:t>
      </w:r>
    </w:p>
    <w:p w14:paraId="7CCB63E4" w14:textId="77777777" w:rsidR="00167009" w:rsidRPr="00144DD0" w:rsidRDefault="00167009" w:rsidP="00167009">
      <w:pPr>
        <w:rPr>
          <w:rFonts w:cs="Arial"/>
        </w:rPr>
      </w:pPr>
      <w:r>
        <w:rPr>
          <w:rFonts w:cs="Arial"/>
          <w:color w:val="C0504D"/>
        </w:rPr>
        <w:t>&lt;Insert your response here&gt;</w:t>
      </w:r>
    </w:p>
    <w:p w14:paraId="21C416B8" w14:textId="77777777" w:rsidR="00167009" w:rsidRDefault="00167009" w:rsidP="00167009">
      <w:pPr>
        <w:rPr>
          <w:rFonts w:cs="Arial"/>
        </w:rPr>
      </w:pPr>
    </w:p>
    <w:p w14:paraId="7447E7F2" w14:textId="45F9ECA7" w:rsidR="004B0A3D" w:rsidRPr="004B0A3D" w:rsidRDefault="004B0A3D" w:rsidP="004B0A3D">
      <w:pPr>
        <w:jc w:val="center"/>
        <w:rPr>
          <w:sz w:val="16"/>
          <w:szCs w:val="16"/>
        </w:rPr>
      </w:pPr>
      <w:r w:rsidRPr="004B0A3D">
        <w:rPr>
          <w:sz w:val="16"/>
          <w:szCs w:val="16"/>
        </w:rPr>
        <w:t>-end-</w:t>
      </w:r>
    </w:p>
    <w:sectPr w:rsidR="004B0A3D" w:rsidRPr="004B0A3D">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1D6F53" w14:textId="77777777" w:rsidR="004B1EB4" w:rsidRDefault="004B1EB4" w:rsidP="004B1EB4">
      <w:pPr>
        <w:spacing w:after="0" w:line="240" w:lineRule="auto"/>
      </w:pPr>
      <w:r>
        <w:separator/>
      </w:r>
    </w:p>
  </w:endnote>
  <w:endnote w:type="continuationSeparator" w:id="0">
    <w:p w14:paraId="2CC40234" w14:textId="77777777" w:rsidR="004B1EB4" w:rsidRDefault="004B1EB4" w:rsidP="004B1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ED534B" w14:textId="696AF806" w:rsidR="004B1EB4" w:rsidRDefault="004B1EB4">
    <w:pPr>
      <w:pStyle w:val="Footer"/>
    </w:pPr>
    <w:r>
      <w:rPr>
        <w:noProof/>
      </w:rPr>
      <w:drawing>
        <wp:inline distT="0" distB="0" distL="0" distR="0" wp14:anchorId="032C28E9" wp14:editId="3F25912A">
          <wp:extent cx="1200150" cy="463164"/>
          <wp:effectExtent l="0" t="0" r="0" b="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54172" cy="484012"/>
                  </a:xfrm>
                  <a:prstGeom prst="rect">
                    <a:avLst/>
                  </a:prstGeom>
                </pic:spPr>
              </pic:pic>
            </a:graphicData>
          </a:graphic>
        </wp:inline>
      </w:drawing>
    </w:r>
    <w:r>
      <w:tab/>
    </w:r>
    <w:r>
      <w:tab/>
    </w:r>
    <w:r w:rsidRPr="004B1EB4">
      <w:rPr>
        <w:sz w:val="18"/>
        <w:szCs w:val="18"/>
      </w:rPr>
      <w:t xml:space="preserve">Page </w:t>
    </w:r>
    <w:r w:rsidRPr="004B1EB4">
      <w:rPr>
        <w:sz w:val="18"/>
        <w:szCs w:val="18"/>
      </w:rPr>
      <w:fldChar w:fldCharType="begin"/>
    </w:r>
    <w:r w:rsidRPr="004B1EB4">
      <w:rPr>
        <w:sz w:val="18"/>
        <w:szCs w:val="18"/>
      </w:rPr>
      <w:instrText xml:space="preserve"> PAGE  \* Arabic  \* MERGEFORMAT </w:instrText>
    </w:r>
    <w:r w:rsidRPr="004B1EB4">
      <w:rPr>
        <w:sz w:val="18"/>
        <w:szCs w:val="18"/>
      </w:rPr>
      <w:fldChar w:fldCharType="separate"/>
    </w:r>
    <w:r w:rsidRPr="004B1EB4">
      <w:rPr>
        <w:noProof/>
        <w:sz w:val="18"/>
        <w:szCs w:val="18"/>
      </w:rPr>
      <w:t>1</w:t>
    </w:r>
    <w:r w:rsidRPr="004B1EB4">
      <w:rPr>
        <w:sz w:val="18"/>
        <w:szCs w:val="18"/>
      </w:rPr>
      <w:fldChar w:fldCharType="end"/>
    </w:r>
    <w:r w:rsidRPr="004B1EB4">
      <w:rPr>
        <w:sz w:val="18"/>
        <w:szCs w:val="18"/>
      </w:rPr>
      <w:t xml:space="preserve"> of </w:t>
    </w:r>
    <w:r w:rsidRPr="004B1EB4">
      <w:rPr>
        <w:sz w:val="18"/>
        <w:szCs w:val="18"/>
      </w:rPr>
      <w:fldChar w:fldCharType="begin"/>
    </w:r>
    <w:r w:rsidRPr="004B1EB4">
      <w:rPr>
        <w:sz w:val="18"/>
        <w:szCs w:val="18"/>
      </w:rPr>
      <w:instrText xml:space="preserve"> NUMPAGES  \* Arabic  \* MERGEFORMAT </w:instrText>
    </w:r>
    <w:r w:rsidRPr="004B1EB4">
      <w:rPr>
        <w:sz w:val="18"/>
        <w:szCs w:val="18"/>
      </w:rPr>
      <w:fldChar w:fldCharType="separate"/>
    </w:r>
    <w:r w:rsidRPr="004B1EB4">
      <w:rPr>
        <w:noProof/>
        <w:sz w:val="18"/>
        <w:szCs w:val="18"/>
      </w:rPr>
      <w:t>2</w:t>
    </w:r>
    <w:r w:rsidRPr="004B1EB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7FBDA3" w14:textId="77777777" w:rsidR="004B1EB4" w:rsidRDefault="004B1EB4" w:rsidP="004B1EB4">
      <w:pPr>
        <w:spacing w:after="0" w:line="240" w:lineRule="auto"/>
      </w:pPr>
      <w:r>
        <w:separator/>
      </w:r>
    </w:p>
  </w:footnote>
  <w:footnote w:type="continuationSeparator" w:id="0">
    <w:p w14:paraId="104DB9D9" w14:textId="77777777" w:rsidR="004B1EB4" w:rsidRDefault="004B1EB4" w:rsidP="004B1E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0DA03D" w14:textId="6F2E1ABE" w:rsidR="004B1EB4" w:rsidRDefault="004B1EB4" w:rsidP="004B1EB4">
    <w:pPr>
      <w:pStyle w:val="Header"/>
      <w:jc w:val="right"/>
    </w:pPr>
    <w:r>
      <w:rPr>
        <w:noProof/>
      </w:rPr>
      <w:drawing>
        <wp:anchor distT="0" distB="0" distL="114300" distR="114300" simplePos="0" relativeHeight="251658240" behindDoc="0" locked="0" layoutInCell="1" allowOverlap="1" wp14:anchorId="56C4CD8E" wp14:editId="713FC1BF">
          <wp:simplePos x="0" y="0"/>
          <wp:positionH relativeFrom="column">
            <wp:posOffset>4210050</wp:posOffset>
          </wp:positionH>
          <wp:positionV relativeFrom="paragraph">
            <wp:posOffset>-316230</wp:posOffset>
          </wp:positionV>
          <wp:extent cx="1670856" cy="489600"/>
          <wp:effectExtent l="0" t="0" r="5715" b="5715"/>
          <wp:wrapSquare wrapText="bothSides"/>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70856" cy="489600"/>
                  </a:xfrm>
                  <a:prstGeom prst="rect">
                    <a:avLst/>
                  </a:prstGeom>
                </pic:spPr>
              </pic:pic>
            </a:graphicData>
          </a:graphic>
        </wp:anchor>
      </w:drawing>
    </w:r>
  </w:p>
  <w:p w14:paraId="775406C3" w14:textId="35F89ED8" w:rsidR="004B1EB4" w:rsidRDefault="004B1EB4">
    <w:pPr>
      <w:pStyle w:val="Header"/>
    </w:pPr>
  </w:p>
  <w:p w14:paraId="1DF29206" w14:textId="2CAA5FF9" w:rsidR="004B1EB4" w:rsidRPr="004B1EB4" w:rsidRDefault="004B1EB4">
    <w:pPr>
      <w:pStyle w:val="Header"/>
      <w:rPr>
        <w:b/>
        <w:bCs/>
      </w:rPr>
    </w:pPr>
    <w:r w:rsidRPr="004B1EB4">
      <w:rPr>
        <w:b/>
        <w:bCs/>
      </w:rPr>
      <w:t>NAFC RFP ASIR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24E8D"/>
    <w:multiLevelType w:val="hybridMultilevel"/>
    <w:tmpl w:val="B76C388C"/>
    <w:lvl w:ilvl="0" w:tplc="0C090019">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 w15:restartNumberingAfterBreak="0">
    <w:nsid w:val="2B395E25"/>
    <w:multiLevelType w:val="hybridMultilevel"/>
    <w:tmpl w:val="1BB41F62"/>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Times New Roman"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Times New Roman"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Times New Roman" w:hint="default"/>
      </w:rPr>
    </w:lvl>
    <w:lvl w:ilvl="8" w:tplc="0C090005">
      <w:start w:val="1"/>
      <w:numFmt w:val="bullet"/>
      <w:lvlText w:val=""/>
      <w:lvlJc w:val="left"/>
      <w:pPr>
        <w:ind w:left="7200" w:hanging="360"/>
      </w:pPr>
      <w:rPr>
        <w:rFonts w:ascii="Wingdings" w:hAnsi="Wingdings" w:hint="default"/>
      </w:rPr>
    </w:lvl>
  </w:abstractNum>
  <w:abstractNum w:abstractNumId="2" w15:restartNumberingAfterBreak="0">
    <w:nsid w:val="4A8E6FD5"/>
    <w:multiLevelType w:val="hybridMultilevel"/>
    <w:tmpl w:val="B76C388C"/>
    <w:lvl w:ilvl="0" w:tplc="0C090019">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5C0616F4"/>
    <w:multiLevelType w:val="hybridMultilevel"/>
    <w:tmpl w:val="B76C388C"/>
    <w:lvl w:ilvl="0" w:tplc="0C090019">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6D1A4D17"/>
    <w:multiLevelType w:val="hybridMultilevel"/>
    <w:tmpl w:val="3F027BE8"/>
    <w:lvl w:ilvl="0" w:tplc="0C09001B">
      <w:start w:val="1"/>
      <w:numFmt w:val="lowerRoman"/>
      <w:lvlText w:val="%1."/>
      <w:lvlJc w:val="right"/>
      <w:pPr>
        <w:ind w:left="1080" w:hanging="360"/>
      </w:p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1B">
      <w:start w:val="1"/>
      <w:numFmt w:val="lowerRoman"/>
      <w:lvlText w:val="%4."/>
      <w:lvlJc w:val="righ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15:restartNumberingAfterBreak="0">
    <w:nsid w:val="776F241A"/>
    <w:multiLevelType w:val="hybridMultilevel"/>
    <w:tmpl w:val="B76C388C"/>
    <w:lvl w:ilvl="0" w:tplc="0C090019">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num w:numId="1">
    <w:abstractNumId w:val="2"/>
  </w:num>
  <w:num w:numId="2">
    <w:abstractNumId w:val="1"/>
  </w:num>
  <w:num w:numId="3">
    <w:abstractNumId w:val="4"/>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EB4"/>
    <w:rsid w:val="00035446"/>
    <w:rsid w:val="000406B6"/>
    <w:rsid w:val="000B522D"/>
    <w:rsid w:val="00144DD0"/>
    <w:rsid w:val="00167009"/>
    <w:rsid w:val="0017141E"/>
    <w:rsid w:val="00204D2A"/>
    <w:rsid w:val="00215FE7"/>
    <w:rsid w:val="00346FFF"/>
    <w:rsid w:val="003A75A1"/>
    <w:rsid w:val="004B0A3D"/>
    <w:rsid w:val="004B1EB4"/>
    <w:rsid w:val="004F6AE4"/>
    <w:rsid w:val="00580E62"/>
    <w:rsid w:val="005F577E"/>
    <w:rsid w:val="00777A17"/>
    <w:rsid w:val="007F4982"/>
    <w:rsid w:val="00816FB1"/>
    <w:rsid w:val="008B2D2D"/>
    <w:rsid w:val="008C704A"/>
    <w:rsid w:val="008D40F1"/>
    <w:rsid w:val="009549A7"/>
    <w:rsid w:val="00B613B8"/>
    <w:rsid w:val="00C72D83"/>
    <w:rsid w:val="00D647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35C686"/>
  <w15:chartTrackingRefBased/>
  <w15:docId w15:val="{77A1E1B9-4AF3-486A-8DF1-3D4AFBB2B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semiHidden/>
    <w:unhideWhenUsed/>
    <w:qFormat/>
    <w:rsid w:val="008B2D2D"/>
    <w:pPr>
      <w:keepNext/>
      <w:keepLines/>
      <w:spacing w:after="240" w:line="240" w:lineRule="auto"/>
      <w:ind w:left="851" w:hanging="851"/>
      <w:jc w:val="both"/>
      <w:outlineLvl w:val="1"/>
    </w:pPr>
    <w:rPr>
      <w:rFonts w:ascii="Arial" w:eastAsia="Times New Roman" w:hAnsi="Arial" w:cs="Times New Roman"/>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1E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1EB4"/>
  </w:style>
  <w:style w:type="paragraph" w:styleId="Footer">
    <w:name w:val="footer"/>
    <w:basedOn w:val="Normal"/>
    <w:link w:val="FooterChar"/>
    <w:uiPriority w:val="99"/>
    <w:unhideWhenUsed/>
    <w:rsid w:val="004B1E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1EB4"/>
  </w:style>
  <w:style w:type="paragraph" w:styleId="ListParagraph">
    <w:name w:val="List Paragraph"/>
    <w:basedOn w:val="Normal"/>
    <w:link w:val="ListParagraphChar"/>
    <w:uiPriority w:val="99"/>
    <w:qFormat/>
    <w:rsid w:val="004B0A3D"/>
    <w:pPr>
      <w:spacing w:after="60" w:line="240" w:lineRule="auto"/>
      <w:ind w:left="720"/>
      <w:contextualSpacing/>
    </w:pPr>
    <w:rPr>
      <w:rFonts w:ascii="Calibri" w:eastAsia="Times New Roman" w:hAnsi="Calibri" w:cs="Times New Roman"/>
      <w:szCs w:val="24"/>
      <w:lang w:eastAsia="en-AU"/>
    </w:rPr>
  </w:style>
  <w:style w:type="character" w:customStyle="1" w:styleId="ListParagraphChar">
    <w:name w:val="List Paragraph Char"/>
    <w:basedOn w:val="DefaultParagraphFont"/>
    <w:link w:val="ListParagraph"/>
    <w:uiPriority w:val="99"/>
    <w:rsid w:val="004B0A3D"/>
    <w:rPr>
      <w:rFonts w:ascii="Calibri" w:eastAsia="Times New Roman" w:hAnsi="Calibri" w:cs="Times New Roman"/>
      <w:szCs w:val="24"/>
      <w:lang w:eastAsia="en-AU"/>
    </w:rPr>
  </w:style>
  <w:style w:type="character" w:customStyle="1" w:styleId="Heading2Char">
    <w:name w:val="Heading 2 Char"/>
    <w:basedOn w:val="DefaultParagraphFont"/>
    <w:link w:val="Heading2"/>
    <w:uiPriority w:val="99"/>
    <w:semiHidden/>
    <w:rsid w:val="008B2D2D"/>
    <w:rPr>
      <w:rFonts w:ascii="Arial" w:eastAsia="Times New Roman" w:hAnsi="Arial" w:cs="Times New Roman"/>
      <w:b/>
      <w:bCs/>
      <w:szCs w:val="26"/>
    </w:rPr>
  </w:style>
  <w:style w:type="paragraph" w:styleId="NoSpacing">
    <w:name w:val="No Spacing"/>
    <w:uiPriority w:val="1"/>
    <w:qFormat/>
    <w:rsid w:val="00144DD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2024717">
      <w:bodyDiv w:val="1"/>
      <w:marLeft w:val="0"/>
      <w:marRight w:val="0"/>
      <w:marTop w:val="0"/>
      <w:marBottom w:val="0"/>
      <w:divBdr>
        <w:top w:val="none" w:sz="0" w:space="0" w:color="auto"/>
        <w:left w:val="none" w:sz="0" w:space="0" w:color="auto"/>
        <w:bottom w:val="none" w:sz="0" w:space="0" w:color="auto"/>
        <w:right w:val="none" w:sz="0" w:space="0" w:color="auto"/>
      </w:divBdr>
    </w:div>
    <w:div w:id="807631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0EDF3C1C4967945B88D6308C10B83A7" ma:contentTypeVersion="12" ma:contentTypeDescription="Create a new document." ma:contentTypeScope="" ma:versionID="84eeeee1f94238f3002496e96f30e5ce">
  <xsd:schema xmlns:xsd="http://www.w3.org/2001/XMLSchema" xmlns:xs="http://www.w3.org/2001/XMLSchema" xmlns:p="http://schemas.microsoft.com/office/2006/metadata/properties" xmlns:ns2="78a52810-3e6c-44d6-a463-d26917084db2" xmlns:ns3="273944b2-c49e-4d9c-b47a-e2513151abcc" targetNamespace="http://schemas.microsoft.com/office/2006/metadata/properties" ma:root="true" ma:fieldsID="ce59b093b0848745319ab6297f192b67" ns2:_="" ns3:_="">
    <xsd:import namespace="78a52810-3e6c-44d6-a463-d26917084db2"/>
    <xsd:import namespace="273944b2-c49e-4d9c-b47a-e2513151ab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52810-3e6c-44d6-a463-d26917084d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3944b2-c49e-4d9c-b47a-e2513151abc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6BE8AB-1CBE-468C-9D9C-2F8F750E5CB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E4294FB-73FA-46BE-94C6-D945CB545BB1}">
  <ds:schemaRefs>
    <ds:schemaRef ds:uri="http://schemas.microsoft.com/sharepoint/v3/contenttype/forms"/>
  </ds:schemaRefs>
</ds:datastoreItem>
</file>

<file path=customXml/itemProps3.xml><?xml version="1.0" encoding="utf-8"?>
<ds:datastoreItem xmlns:ds="http://schemas.openxmlformats.org/officeDocument/2006/customXml" ds:itemID="{D2FD9790-8733-46EF-B014-0243A9B95B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52810-3e6c-44d6-a463-d26917084db2"/>
    <ds:schemaRef ds:uri="273944b2-c49e-4d9c-b47a-e2513151ab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358</Words>
  <Characters>2044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Sparkes</dc:creator>
  <cp:keywords/>
  <dc:description/>
  <cp:lastModifiedBy>Josephine Stirling</cp:lastModifiedBy>
  <cp:revision>13</cp:revision>
  <dcterms:created xsi:type="dcterms:W3CDTF">2021-03-15T05:57:00Z</dcterms:created>
  <dcterms:modified xsi:type="dcterms:W3CDTF">2021-03-17T00:36:00Z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0x010100D0EDF3C1C4967945B88D6308C10B83A7</vt:lpwstr>
  </property>
</Properties>
</file>